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0557" w14:textId="77777777" w:rsidR="00754E98" w:rsidRDefault="00754E98" w:rsidP="00754E98">
      <w:pPr>
        <w:spacing w:after="0" w:line="276" w:lineRule="auto"/>
        <w:rPr>
          <w:rFonts w:ascii="Times New Roman" w:eastAsia="Calibri" w:hAnsi="Times New Roman" w:cs="Times New Roman"/>
          <w:b/>
          <w:bCs/>
          <w:color w:val="000000"/>
          <w:kern w:val="0"/>
          <w:lang w:val="ro-RO"/>
          <w14:ligatures w14:val="none"/>
        </w:rPr>
      </w:pPr>
    </w:p>
    <w:p w14:paraId="122F2F25" w14:textId="77777777" w:rsidR="001F5FE9" w:rsidRPr="00754E98" w:rsidRDefault="001F5FE9" w:rsidP="00754E98">
      <w:pPr>
        <w:spacing w:after="0" w:line="276" w:lineRule="auto"/>
        <w:rPr>
          <w:rFonts w:ascii="Times New Roman" w:eastAsia="Calibri" w:hAnsi="Times New Roman" w:cs="Times New Roman"/>
          <w:b/>
          <w:bCs/>
          <w:color w:val="000000"/>
          <w:kern w:val="0"/>
          <w:lang w:val="ro-RO"/>
          <w14:ligatures w14:val="none"/>
        </w:rPr>
      </w:pPr>
    </w:p>
    <w:p w14:paraId="5C14C84D" w14:textId="77777777" w:rsidR="00754E98" w:rsidRPr="00754E98" w:rsidRDefault="00754E98" w:rsidP="00754E98">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bCs/>
          <w:kern w:val="0"/>
          <w:lang w:val="ro-RO"/>
          <w14:ligatures w14:val="none"/>
        </w:rPr>
      </w:pPr>
      <w:r w:rsidRPr="00754E98">
        <w:rPr>
          <w:rFonts w:ascii="Times New Roman" w:eastAsia="Calibri" w:hAnsi="Times New Roman" w:cs="Times New Roman"/>
          <w:b/>
          <w:kern w:val="0"/>
          <w:lang w:val="ro-RO"/>
          <w14:ligatures w14:val="none"/>
        </w:rPr>
        <w:t>Program:</w:t>
      </w:r>
      <w:r w:rsidRPr="00754E98">
        <w:rPr>
          <w:rFonts w:ascii="Times New Roman" w:eastAsia="Calibri" w:hAnsi="Times New Roman" w:cs="Times New Roman"/>
          <w:bCs/>
          <w:kern w:val="0"/>
          <w:lang w:val="ro-RO"/>
          <w14:ligatures w14:val="none"/>
        </w:rPr>
        <w:t xml:space="preserve"> </w:t>
      </w:r>
      <w:r w:rsidRPr="00754E98">
        <w:rPr>
          <w:rFonts w:ascii="Times New Roman" w:eastAsia="Calibri" w:hAnsi="Times New Roman" w:cs="Times New Roman"/>
          <w:lang w:val="ro-RO"/>
        </w:rPr>
        <w:t>„Programul Educație și Ocupare“</w:t>
      </w:r>
    </w:p>
    <w:p w14:paraId="4B82D78F" w14:textId="3D8A08E2" w:rsidR="00754E98" w:rsidRPr="00754E98" w:rsidRDefault="00754E98" w:rsidP="00754E98">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jc w:val="both"/>
        <w:rPr>
          <w:rFonts w:ascii="Times New Roman" w:eastAsia="Calibri" w:hAnsi="Times New Roman" w:cs="Times New Roman"/>
          <w:color w:val="000000"/>
          <w:kern w:val="0"/>
          <w:lang w:val="ro-RO"/>
          <w14:ligatures w14:val="none"/>
        </w:rPr>
      </w:pPr>
      <w:r w:rsidRPr="00754E98">
        <w:rPr>
          <w:rFonts w:ascii="Times New Roman" w:eastAsia="Calibri" w:hAnsi="Times New Roman" w:cs="Times New Roman"/>
          <w:b/>
          <w:bCs/>
          <w:color w:val="000000"/>
          <w:kern w:val="0"/>
          <w:lang w:val="ro-RO"/>
          <w14:ligatures w14:val="none"/>
        </w:rPr>
        <w:t xml:space="preserve">Titlu </w:t>
      </w:r>
      <w:r w:rsidR="00597FA0">
        <w:rPr>
          <w:rFonts w:ascii="Times New Roman" w:eastAsia="Calibri" w:hAnsi="Times New Roman" w:cs="Times New Roman"/>
          <w:b/>
          <w:bCs/>
          <w:color w:val="000000"/>
          <w:kern w:val="0"/>
          <w:lang w:val="ro-RO"/>
          <w14:ligatures w14:val="none"/>
        </w:rPr>
        <w:t>apel</w:t>
      </w:r>
      <w:r w:rsidRPr="00754E98">
        <w:rPr>
          <w:rFonts w:ascii="Times New Roman" w:eastAsia="Calibri" w:hAnsi="Times New Roman" w:cs="Times New Roman"/>
          <w:b/>
          <w:bCs/>
          <w:color w:val="000000"/>
          <w:kern w:val="0"/>
          <w:lang w:val="ro-RO"/>
          <w14:ligatures w14:val="none"/>
        </w:rPr>
        <w:t xml:space="preserve">: </w:t>
      </w:r>
      <w:r w:rsidRPr="00754E98">
        <w:rPr>
          <w:rFonts w:ascii="Times New Roman" w:eastAsia="Calibri" w:hAnsi="Times New Roman" w:cs="Times New Roman"/>
          <w:color w:val="000000"/>
          <w:kern w:val="0"/>
          <w:lang w:val="ro-RO"/>
          <w14:ligatures w14:val="none"/>
        </w:rPr>
        <w:t xml:space="preserve">Promovarea dezvoltării programelor de studii terțiare de înaltă calitate, flexibile și corelate cu cerințele pieței muncii - STAGII STUDENȚI - Regiuni mai putin dezvoltate </w:t>
      </w:r>
    </w:p>
    <w:p w14:paraId="75946EA0" w14:textId="7383A57C" w:rsidR="00754E98" w:rsidRPr="00754E98" w:rsidRDefault="00597FA0" w:rsidP="00754E9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Calibri" w:hAnsi="Times New Roman" w:cs="Times New Roman"/>
          <w:bCs/>
          <w:kern w:val="0"/>
          <w:lang w:val="ro-RO"/>
          <w14:ligatures w14:val="none"/>
        </w:rPr>
      </w:pPr>
      <w:r>
        <w:rPr>
          <w:rFonts w:ascii="Times New Roman" w:eastAsia="Calibri" w:hAnsi="Times New Roman" w:cs="Times New Roman"/>
          <w:b/>
          <w:kern w:val="0"/>
          <w:lang w:val="ro-RO"/>
          <w14:ligatures w14:val="none"/>
        </w:rPr>
        <w:t>Titlu proiect</w:t>
      </w:r>
      <w:r w:rsidR="00754E98" w:rsidRPr="00754E98">
        <w:rPr>
          <w:rFonts w:ascii="Times New Roman" w:eastAsia="Calibri" w:hAnsi="Times New Roman" w:cs="Times New Roman"/>
          <w:bCs/>
          <w:kern w:val="0"/>
          <w:lang w:val="ro-RO"/>
          <w14:ligatures w14:val="none"/>
        </w:rPr>
        <w:t xml:space="preserve">: </w:t>
      </w:r>
      <w:r w:rsidRPr="00597FA0">
        <w:rPr>
          <w:rFonts w:ascii="Times New Roman" w:eastAsia="Calibri" w:hAnsi="Times New Roman" w:cs="Times New Roman"/>
          <w:bCs/>
          <w:kern w:val="0"/>
          <w:lang w:val="ro-RO"/>
          <w14:ligatures w14:val="none"/>
        </w:rPr>
        <w:t>„TRAining avansat pentru TRAnziție VERde și dezvoltare SUStenabilă” (TRAVERSUS)</w:t>
      </w:r>
      <w:r>
        <w:rPr>
          <w:rFonts w:ascii="Times New Roman" w:eastAsia="Calibri" w:hAnsi="Times New Roman" w:cs="Times New Roman"/>
          <w:bCs/>
          <w:kern w:val="0"/>
          <w:lang w:val="ro-RO"/>
          <w14:ligatures w14:val="none"/>
        </w:rPr>
        <w:t xml:space="preserve"> </w:t>
      </w:r>
    </w:p>
    <w:p w14:paraId="5A64DC9F" w14:textId="06DC6390" w:rsidR="00754E98" w:rsidRPr="00754E98" w:rsidRDefault="00754E98" w:rsidP="00754E9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Calibri" w:hAnsi="Times New Roman" w:cs="Times New Roman"/>
          <w:bCs/>
          <w:kern w:val="0"/>
          <w:lang w:val="ro-RO"/>
          <w14:ligatures w14:val="none"/>
        </w:rPr>
      </w:pPr>
      <w:r w:rsidRPr="00754E98">
        <w:rPr>
          <w:rFonts w:ascii="Times New Roman" w:eastAsia="Calibri" w:hAnsi="Times New Roman" w:cs="Times New Roman"/>
          <w:b/>
          <w:kern w:val="0"/>
          <w:lang w:val="ro-RO"/>
          <w14:ligatures w14:val="none"/>
        </w:rPr>
        <w:t xml:space="preserve">Cod </w:t>
      </w:r>
      <w:r w:rsidR="004E23D9">
        <w:rPr>
          <w:rFonts w:ascii="Times New Roman" w:eastAsia="Calibri" w:hAnsi="Times New Roman" w:cs="Times New Roman"/>
          <w:b/>
          <w:kern w:val="0"/>
          <w:lang w:val="ro-RO"/>
          <w14:ligatures w14:val="none"/>
        </w:rPr>
        <w:t>SMIS</w:t>
      </w:r>
      <w:r w:rsidRPr="00754E98">
        <w:rPr>
          <w:rFonts w:ascii="Times New Roman" w:eastAsia="Calibri" w:hAnsi="Times New Roman" w:cs="Times New Roman"/>
          <w:bCs/>
          <w:kern w:val="0"/>
          <w:lang w:val="ro-RO"/>
          <w14:ligatures w14:val="none"/>
        </w:rPr>
        <w:t>: 312941</w:t>
      </w:r>
    </w:p>
    <w:p w14:paraId="6A709A33" w14:textId="77777777" w:rsidR="00754E98" w:rsidRPr="00754E98" w:rsidRDefault="00754E98" w:rsidP="00754E9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Calibri" w:hAnsi="Times New Roman" w:cs="Times New Roman"/>
          <w:kern w:val="0"/>
          <w:lang w:val="ro-RO"/>
          <w14:ligatures w14:val="none"/>
        </w:rPr>
      </w:pPr>
      <w:r w:rsidRPr="00754E98">
        <w:rPr>
          <w:rFonts w:ascii="Times New Roman" w:eastAsia="Calibri" w:hAnsi="Times New Roman" w:cs="Times New Roman"/>
          <w:b/>
          <w:kern w:val="0"/>
          <w:lang w:val="ro-RO"/>
          <w14:ligatures w14:val="none"/>
        </w:rPr>
        <w:t>Beneficiar</w:t>
      </w:r>
      <w:r w:rsidRPr="00754E98">
        <w:rPr>
          <w:rFonts w:ascii="Times New Roman" w:eastAsia="Calibri" w:hAnsi="Times New Roman" w:cs="Times New Roman"/>
          <w:kern w:val="0"/>
          <w:lang w:val="ro-RO"/>
          <w14:ligatures w14:val="none"/>
        </w:rPr>
        <w:t>: UNIVERSITATEA DIN PETROȘANI</w:t>
      </w:r>
    </w:p>
    <w:p w14:paraId="7CD87994" w14:textId="00557390" w:rsidR="00754E98" w:rsidRPr="00754E98" w:rsidRDefault="00754E98" w:rsidP="00754E9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Calibri" w:hAnsi="Times New Roman" w:cs="Times New Roman"/>
          <w:kern w:val="0"/>
          <w:lang w:val="ro-RO"/>
          <w14:ligatures w14:val="none"/>
        </w:rPr>
      </w:pPr>
      <w:r w:rsidRPr="00754E98">
        <w:rPr>
          <w:rFonts w:ascii="Times New Roman" w:eastAsia="Calibri" w:hAnsi="Times New Roman" w:cs="Times New Roman"/>
          <w:b/>
          <w:bCs/>
          <w:kern w:val="0"/>
          <w:lang w:val="ro-RO"/>
          <w14:ligatures w14:val="none"/>
        </w:rPr>
        <w:t>Partener</w:t>
      </w:r>
      <w:r w:rsidR="004E23D9">
        <w:rPr>
          <w:rFonts w:ascii="Times New Roman" w:eastAsia="Calibri" w:hAnsi="Times New Roman" w:cs="Times New Roman"/>
          <w:b/>
          <w:bCs/>
          <w:kern w:val="0"/>
          <w:lang w:val="ro-RO"/>
          <w14:ligatures w14:val="none"/>
        </w:rPr>
        <w:t xml:space="preserve"> 1</w:t>
      </w:r>
      <w:r w:rsidRPr="00754E98">
        <w:rPr>
          <w:rFonts w:ascii="Times New Roman" w:eastAsia="Calibri" w:hAnsi="Times New Roman" w:cs="Times New Roman"/>
          <w:kern w:val="0"/>
          <w:lang w:val="ro-RO"/>
          <w14:ligatures w14:val="none"/>
        </w:rPr>
        <w:t>: INSTITUTUL DE ECONOMIE MONDIALĂ</w:t>
      </w:r>
    </w:p>
    <w:p w14:paraId="17BD27EA" w14:textId="77777777" w:rsidR="00754E98" w:rsidRDefault="00754E98" w:rsidP="00754E98">
      <w:pPr>
        <w:spacing w:after="0" w:line="276" w:lineRule="auto"/>
        <w:rPr>
          <w:rFonts w:ascii="Times New Roman" w:eastAsia="Calibri" w:hAnsi="Times New Roman" w:cs="Times New Roman"/>
          <w:b/>
          <w:bCs/>
          <w:color w:val="000000"/>
          <w:kern w:val="0"/>
          <w:lang w:val="ro-RO"/>
          <w14:ligatures w14:val="none"/>
        </w:rPr>
      </w:pPr>
    </w:p>
    <w:p w14:paraId="13047AF9" w14:textId="77777777" w:rsidR="001F5FE9" w:rsidRDefault="001F5FE9" w:rsidP="00754E98">
      <w:pPr>
        <w:spacing w:after="0" w:line="276" w:lineRule="auto"/>
        <w:rPr>
          <w:rFonts w:ascii="Times New Roman" w:eastAsia="Calibri" w:hAnsi="Times New Roman" w:cs="Times New Roman"/>
          <w:b/>
          <w:bCs/>
          <w:color w:val="000000"/>
          <w:kern w:val="0"/>
          <w:lang w:val="ro-RO"/>
          <w14:ligatures w14:val="none"/>
        </w:rPr>
      </w:pPr>
    </w:p>
    <w:p w14:paraId="2F0119DB" w14:textId="77777777" w:rsidR="001F5FE9" w:rsidRPr="00754E98" w:rsidRDefault="001F5FE9" w:rsidP="00754E98">
      <w:pPr>
        <w:spacing w:after="0" w:line="276" w:lineRule="auto"/>
        <w:rPr>
          <w:rFonts w:ascii="Times New Roman" w:eastAsia="Calibri" w:hAnsi="Times New Roman" w:cs="Times New Roman"/>
          <w:b/>
          <w:bCs/>
          <w:color w:val="000000"/>
          <w:kern w:val="0"/>
          <w:lang w:val="ro-RO"/>
          <w14:ligatures w14:val="none"/>
        </w:rPr>
      </w:pPr>
    </w:p>
    <w:p w14:paraId="2AB46BAA" w14:textId="11ECA8BE" w:rsidR="00754E98" w:rsidRPr="00597FA0" w:rsidRDefault="00754E98" w:rsidP="00956F20">
      <w:pPr>
        <w:jc w:val="center"/>
        <w:rPr>
          <w:rFonts w:ascii="Times New Roman" w:hAnsi="Times New Roman" w:cs="Times New Roman"/>
          <w:b/>
          <w:bCs/>
          <w:sz w:val="32"/>
          <w:szCs w:val="32"/>
          <w:lang w:val="ro-RO"/>
        </w:rPr>
      </w:pPr>
      <w:r w:rsidRPr="00597FA0">
        <w:rPr>
          <w:rFonts w:ascii="Times New Roman" w:hAnsi="Times New Roman" w:cs="Times New Roman"/>
          <w:b/>
          <w:bCs/>
          <w:sz w:val="32"/>
          <w:szCs w:val="32"/>
          <w:lang w:val="ro-RO"/>
        </w:rPr>
        <w:t>GRUP ȚINTĂ</w:t>
      </w:r>
    </w:p>
    <w:p w14:paraId="743E17FF" w14:textId="6DB1596C" w:rsidR="00754E98" w:rsidRPr="00956F20" w:rsidRDefault="00754E98" w:rsidP="00956F20">
      <w:pPr>
        <w:jc w:val="center"/>
        <w:rPr>
          <w:rFonts w:ascii="Times New Roman" w:hAnsi="Times New Roman" w:cs="Times New Roman"/>
          <w:sz w:val="28"/>
          <w:szCs w:val="28"/>
          <w:lang w:val="ro-RO"/>
        </w:rPr>
      </w:pPr>
      <w:r w:rsidRPr="00956F20">
        <w:rPr>
          <w:rFonts w:ascii="Times New Roman" w:hAnsi="Times New Roman" w:cs="Times New Roman"/>
          <w:sz w:val="28"/>
          <w:szCs w:val="28"/>
          <w:lang w:val="ro-RO"/>
        </w:rPr>
        <w:t xml:space="preserve">Anunț recrutare grup țintă – </w:t>
      </w:r>
      <w:r w:rsidR="001F5FE9">
        <w:rPr>
          <w:rFonts w:ascii="Times New Roman" w:hAnsi="Times New Roman" w:cs="Times New Roman"/>
          <w:sz w:val="28"/>
          <w:szCs w:val="28"/>
          <w:lang w:val="ro-RO"/>
        </w:rPr>
        <w:t>Mai-Iunie</w:t>
      </w:r>
      <w:r w:rsidRPr="00956F20">
        <w:rPr>
          <w:rFonts w:ascii="Times New Roman" w:hAnsi="Times New Roman" w:cs="Times New Roman"/>
          <w:sz w:val="28"/>
          <w:szCs w:val="28"/>
          <w:lang w:val="ro-RO"/>
        </w:rPr>
        <w:t xml:space="preserve"> 2025</w:t>
      </w:r>
    </w:p>
    <w:p w14:paraId="26DB7A64" w14:textId="77777777" w:rsidR="00754E98" w:rsidRDefault="00754E98">
      <w:pPr>
        <w:rPr>
          <w:rFonts w:ascii="Times New Roman" w:hAnsi="Times New Roman" w:cs="Times New Roman"/>
          <w:lang w:val="ro-RO"/>
        </w:rPr>
      </w:pPr>
    </w:p>
    <w:p w14:paraId="53397C40" w14:textId="77777777" w:rsidR="001F5FE9" w:rsidRPr="00754E98" w:rsidRDefault="001F5FE9">
      <w:pPr>
        <w:rPr>
          <w:rFonts w:ascii="Times New Roman" w:hAnsi="Times New Roman" w:cs="Times New Roman"/>
          <w:lang w:val="ro-RO"/>
        </w:rPr>
      </w:pPr>
    </w:p>
    <w:p w14:paraId="248A2BA0" w14:textId="5BBAB0BA" w:rsidR="00754E98" w:rsidRDefault="001F5FE9" w:rsidP="00754E98">
      <w:pPr>
        <w:jc w:val="both"/>
        <w:rPr>
          <w:rFonts w:ascii="Times New Roman" w:hAnsi="Times New Roman" w:cs="Times New Roman"/>
          <w:lang w:val="ro-RO"/>
        </w:rPr>
      </w:pPr>
      <w:r>
        <w:rPr>
          <w:rFonts w:ascii="Times New Roman" w:hAnsi="Times New Roman" w:cs="Times New Roman"/>
          <w:b/>
          <w:bCs/>
          <w:i/>
          <w:iCs/>
          <w:lang w:val="ro-RO"/>
        </w:rPr>
        <w:t>Universitatea din Petroșani</w:t>
      </w:r>
      <w:r w:rsidR="00EA4CD7">
        <w:rPr>
          <w:rFonts w:ascii="Times New Roman" w:hAnsi="Times New Roman" w:cs="Times New Roman"/>
          <w:lang w:val="ro-RO"/>
        </w:rPr>
        <w:t>,</w:t>
      </w:r>
      <w:r w:rsidR="00754E98" w:rsidRPr="00754E98">
        <w:rPr>
          <w:rFonts w:ascii="Times New Roman" w:hAnsi="Times New Roman" w:cs="Times New Roman"/>
          <w:lang w:val="ro-RO"/>
        </w:rPr>
        <w:t xml:space="preserve"> </w:t>
      </w:r>
      <w:r>
        <w:rPr>
          <w:rFonts w:ascii="Times New Roman" w:hAnsi="Times New Roman" w:cs="Times New Roman"/>
          <w:lang w:val="ro-RO"/>
        </w:rPr>
        <w:t>Beneficiar</w:t>
      </w:r>
      <w:r w:rsidR="00754E98" w:rsidRPr="00754E98">
        <w:rPr>
          <w:rFonts w:ascii="Times New Roman" w:hAnsi="Times New Roman" w:cs="Times New Roman"/>
          <w:lang w:val="ro-RO"/>
        </w:rPr>
        <w:t xml:space="preserve"> în cadrul proiectului </w:t>
      </w:r>
      <w:bookmarkStart w:id="0" w:name="_Hlk188352694"/>
      <w:r w:rsidR="00754E98" w:rsidRPr="00754E98">
        <w:rPr>
          <w:rFonts w:ascii="Times New Roman" w:hAnsi="Times New Roman" w:cs="Times New Roman"/>
          <w:i/>
          <w:iCs/>
          <w:lang w:val="ro-RO"/>
        </w:rPr>
        <w:t>„TRAining avansat pentru TRAnziție VERde și dezvoltare SUStenabilă” (TRAVERSUS)</w:t>
      </w:r>
      <w:bookmarkEnd w:id="0"/>
      <w:r w:rsidR="00754E98">
        <w:rPr>
          <w:rFonts w:ascii="Times New Roman" w:hAnsi="Times New Roman" w:cs="Times New Roman"/>
          <w:lang w:val="ro-RO"/>
        </w:rPr>
        <w:t xml:space="preserve"> - </w:t>
      </w:r>
      <w:r w:rsidR="00754E98" w:rsidRPr="00754E98">
        <w:rPr>
          <w:rFonts w:ascii="Times New Roman" w:hAnsi="Times New Roman" w:cs="Times New Roman"/>
          <w:lang w:val="ro-RO"/>
        </w:rPr>
        <w:t>Cod S</w:t>
      </w:r>
      <w:r w:rsidR="00754E98">
        <w:rPr>
          <w:rFonts w:ascii="Times New Roman" w:hAnsi="Times New Roman" w:cs="Times New Roman"/>
          <w:lang w:val="ro-RO"/>
        </w:rPr>
        <w:t>MIS</w:t>
      </w:r>
      <w:r w:rsidR="00754E98" w:rsidRPr="00754E98">
        <w:rPr>
          <w:rFonts w:ascii="Times New Roman" w:hAnsi="Times New Roman" w:cs="Times New Roman"/>
          <w:lang w:val="ro-RO"/>
        </w:rPr>
        <w:t xml:space="preserve"> 312941</w:t>
      </w:r>
      <w:r w:rsidR="00754E98">
        <w:rPr>
          <w:rFonts w:ascii="Times New Roman" w:hAnsi="Times New Roman" w:cs="Times New Roman"/>
          <w:lang w:val="ro-RO"/>
        </w:rPr>
        <w:t>, cofinanțat de Uniunea Europeană prin Programul Educație și Ocupare, anunță începerea selecției grupul</w:t>
      </w:r>
      <w:r w:rsidR="00EA4CD7">
        <w:rPr>
          <w:rFonts w:ascii="Times New Roman" w:hAnsi="Times New Roman" w:cs="Times New Roman"/>
          <w:lang w:val="ro-RO"/>
        </w:rPr>
        <w:t>ui</w:t>
      </w:r>
      <w:r w:rsidR="00754E98">
        <w:rPr>
          <w:rFonts w:ascii="Times New Roman" w:hAnsi="Times New Roman" w:cs="Times New Roman"/>
          <w:lang w:val="ro-RO"/>
        </w:rPr>
        <w:t xml:space="preserve"> țintă</w:t>
      </w:r>
      <w:r w:rsidR="00EA4CD7">
        <w:rPr>
          <w:rFonts w:ascii="Times New Roman" w:hAnsi="Times New Roman" w:cs="Times New Roman"/>
          <w:lang w:val="ro-RO"/>
        </w:rPr>
        <w:t xml:space="preserve"> aferent </w:t>
      </w:r>
      <w:r>
        <w:rPr>
          <w:rFonts w:ascii="Times New Roman" w:hAnsi="Times New Roman" w:cs="Times New Roman"/>
          <w:lang w:val="ro-RO"/>
        </w:rPr>
        <w:t>proiectului</w:t>
      </w:r>
    </w:p>
    <w:p w14:paraId="65560D1F" w14:textId="5D6413E8" w:rsidR="00754E98" w:rsidRPr="00754E98" w:rsidRDefault="00754E98" w:rsidP="00754E98">
      <w:pPr>
        <w:spacing w:after="0" w:line="288" w:lineRule="auto"/>
        <w:jc w:val="both"/>
        <w:rPr>
          <w:rFonts w:ascii="Times New Roman" w:eastAsia="Calibri" w:hAnsi="Times New Roman" w:cs="Times New Roman"/>
          <w:i/>
          <w:iCs/>
          <w:lang w:val="ro-RO"/>
        </w:rPr>
      </w:pPr>
      <w:r w:rsidRPr="00754E98">
        <w:rPr>
          <w:rFonts w:ascii="Times New Roman" w:eastAsia="Calibri" w:hAnsi="Times New Roman" w:cs="Times New Roman"/>
          <w:b/>
          <w:bCs/>
          <w:u w:val="single"/>
          <w:lang w:val="ro-RO"/>
        </w:rPr>
        <w:t>OBIECTIVUL GENERAL al proiectului</w:t>
      </w:r>
      <w:r w:rsidRPr="00754E98">
        <w:rPr>
          <w:rFonts w:ascii="Times New Roman" w:eastAsia="Calibri" w:hAnsi="Times New Roman" w:cs="Times New Roman"/>
          <w:b/>
          <w:bCs/>
          <w:lang w:val="ro-RO"/>
        </w:rPr>
        <w:t xml:space="preserve"> </w:t>
      </w:r>
      <w:r w:rsidRPr="00754E98">
        <w:rPr>
          <w:rFonts w:ascii="Times New Roman" w:eastAsia="Calibri" w:hAnsi="Times New Roman" w:cs="Times New Roman"/>
          <w:lang w:val="ro-RO"/>
        </w:rPr>
        <w:t>const</w:t>
      </w:r>
      <w:r>
        <w:rPr>
          <w:rFonts w:ascii="Times New Roman" w:eastAsia="Calibri" w:hAnsi="Times New Roman" w:cs="Times New Roman"/>
          <w:lang w:val="ro-RO"/>
        </w:rPr>
        <w:t>ă</w:t>
      </w:r>
      <w:r w:rsidRPr="00754E98">
        <w:rPr>
          <w:rFonts w:ascii="Times New Roman" w:eastAsia="Calibri" w:hAnsi="Times New Roman" w:cs="Times New Roman"/>
          <w:lang w:val="ro-RO"/>
        </w:rPr>
        <w:t xml:space="preserve"> </w:t>
      </w:r>
      <w:r>
        <w:rPr>
          <w:rFonts w:ascii="Times New Roman" w:eastAsia="Calibri" w:hAnsi="Times New Roman" w:cs="Times New Roman"/>
          <w:lang w:val="ro-RO"/>
        </w:rPr>
        <w:t>î</w:t>
      </w:r>
      <w:r w:rsidRPr="00754E98">
        <w:rPr>
          <w:rFonts w:ascii="Times New Roman" w:eastAsia="Calibri" w:hAnsi="Times New Roman" w:cs="Times New Roman"/>
          <w:lang w:val="ro-RO"/>
        </w:rPr>
        <w:t xml:space="preserve">n </w:t>
      </w:r>
      <w:r w:rsidR="00597FA0" w:rsidRPr="00597FA0">
        <w:rPr>
          <w:rFonts w:ascii="Times New Roman" w:eastAsia="Calibri" w:hAnsi="Times New Roman" w:cs="Times New Roman"/>
          <w:i/>
          <w:iCs/>
          <w:lang w:val="ro-RO"/>
        </w:rPr>
        <w:t>Creşterea ratei de participare a studenţilor</w:t>
      </w:r>
      <w:r w:rsidRPr="00597FA0">
        <w:rPr>
          <w:rFonts w:ascii="Times New Roman" w:eastAsia="Calibri" w:hAnsi="Times New Roman" w:cs="Times New Roman"/>
          <w:i/>
          <w:iCs/>
          <w:lang w:val="ro-RO"/>
        </w:rPr>
        <w:t>/</w:t>
      </w:r>
      <w:r w:rsidR="00597FA0" w:rsidRPr="00597FA0">
        <w:rPr>
          <w:rFonts w:ascii="Times New Roman" w:eastAsia="Calibri" w:hAnsi="Times New Roman" w:cs="Times New Roman"/>
          <w:i/>
          <w:iCs/>
          <w:lang w:val="ro-RO"/>
        </w:rPr>
        <w:t xml:space="preserve">doctoranzilor la programele de învăţare la locul de muncă prin intermediul parteneriatelor nou înfiinţate/dezvoltate care vor facilita inserţia pe piaţa muncii a absolvenţilor de studii universitare terţiare. </w:t>
      </w:r>
    </w:p>
    <w:p w14:paraId="60C175B0" w14:textId="77777777" w:rsidR="00754E98" w:rsidRDefault="00754E98" w:rsidP="00754E98">
      <w:pPr>
        <w:jc w:val="both"/>
        <w:rPr>
          <w:rFonts w:ascii="Times New Roman" w:hAnsi="Times New Roman" w:cs="Times New Roman"/>
          <w:lang w:val="ro-RO"/>
        </w:rPr>
      </w:pPr>
    </w:p>
    <w:p w14:paraId="48FF32DD" w14:textId="77777777" w:rsidR="001F5FE9" w:rsidRPr="001F5FE9" w:rsidRDefault="001F5FE9" w:rsidP="00754E98">
      <w:pPr>
        <w:jc w:val="both"/>
        <w:rPr>
          <w:rFonts w:ascii="Times New Roman" w:hAnsi="Times New Roman" w:cs="Times New Roman"/>
          <w:b/>
          <w:bCs/>
          <w:lang w:val="ro-RO"/>
        </w:rPr>
      </w:pPr>
      <w:r w:rsidRPr="001F5FE9">
        <w:rPr>
          <w:rFonts w:ascii="Times New Roman" w:hAnsi="Times New Roman" w:cs="Times New Roman"/>
          <w:b/>
          <w:bCs/>
          <w:lang w:val="ro-RO"/>
        </w:rPr>
        <w:t xml:space="preserve">Grup țintă: 234 studenți la ciclul de LICENTA și 6 DOCTORANZI. </w:t>
      </w:r>
    </w:p>
    <w:p w14:paraId="021E9AE2" w14:textId="77777777" w:rsidR="001F5FE9" w:rsidRDefault="001F5FE9" w:rsidP="00754E98">
      <w:pPr>
        <w:jc w:val="both"/>
        <w:rPr>
          <w:rFonts w:ascii="Times New Roman" w:hAnsi="Times New Roman" w:cs="Times New Roman"/>
          <w:lang w:val="ro-RO"/>
        </w:rPr>
      </w:pPr>
      <w:r w:rsidRPr="001F5FE9">
        <w:rPr>
          <w:rFonts w:ascii="Times New Roman" w:hAnsi="Times New Roman" w:cs="Times New Roman"/>
          <w:lang w:val="ro-RO"/>
        </w:rPr>
        <w:t>Pentru a fi eligibile, pers</w:t>
      </w:r>
      <w:r>
        <w:rPr>
          <w:rFonts w:ascii="Times New Roman" w:hAnsi="Times New Roman" w:cs="Times New Roman"/>
          <w:lang w:val="ro-RO"/>
        </w:rPr>
        <w:t>oanele</w:t>
      </w:r>
      <w:r w:rsidRPr="001F5FE9">
        <w:rPr>
          <w:rFonts w:ascii="Times New Roman" w:hAnsi="Times New Roman" w:cs="Times New Roman"/>
          <w:lang w:val="ro-RO"/>
        </w:rPr>
        <w:t xml:space="preserve"> din GT îndeplinesc cumulativ următoarele criterii, la data intrării în operațiune</w:t>
      </w:r>
      <w:r>
        <w:rPr>
          <w:rFonts w:ascii="Times New Roman" w:hAnsi="Times New Roman" w:cs="Times New Roman"/>
          <w:lang w:val="ro-RO"/>
        </w:rPr>
        <w:t>:</w:t>
      </w:r>
    </w:p>
    <w:p w14:paraId="648BE100" w14:textId="50E12A90" w:rsidR="001F5FE9" w:rsidRPr="001F5FE9" w:rsidRDefault="001F5FE9" w:rsidP="001F5FE9">
      <w:pPr>
        <w:pStyle w:val="Listparagraf"/>
        <w:numPr>
          <w:ilvl w:val="0"/>
          <w:numId w:val="3"/>
        </w:numPr>
        <w:jc w:val="both"/>
        <w:rPr>
          <w:rFonts w:ascii="Times New Roman" w:hAnsi="Times New Roman" w:cs="Times New Roman"/>
          <w:lang w:val="ro-RO"/>
        </w:rPr>
      </w:pPr>
      <w:proofErr w:type="spellStart"/>
      <w:r w:rsidRPr="001F5FE9">
        <w:rPr>
          <w:rFonts w:ascii="Times New Roman" w:hAnsi="Times New Roman" w:cs="Times New Roman"/>
          <w:lang w:val="ro-RO"/>
        </w:rPr>
        <w:t>Înmatriculaț</w:t>
      </w:r>
      <w:proofErr w:type="spellEnd"/>
      <w:r w:rsidRPr="001F5FE9">
        <w:rPr>
          <w:rFonts w:ascii="Times New Roman" w:hAnsi="Times New Roman" w:cs="Times New Roman"/>
          <w:lang w:val="ro-RO"/>
        </w:rPr>
        <w:t xml:space="preserve"> la una dintre cele 2 facultăți din cadrul Universității din Petroșani: </w:t>
      </w:r>
    </w:p>
    <w:p w14:paraId="6E7716D5" w14:textId="69B3E65B" w:rsidR="001F5FE9" w:rsidRPr="001F5FE9" w:rsidRDefault="001F5FE9" w:rsidP="001F5FE9">
      <w:pPr>
        <w:pStyle w:val="Listparagraf"/>
        <w:numPr>
          <w:ilvl w:val="1"/>
          <w:numId w:val="3"/>
        </w:numPr>
        <w:jc w:val="both"/>
        <w:rPr>
          <w:rFonts w:ascii="Times New Roman" w:hAnsi="Times New Roman" w:cs="Times New Roman"/>
          <w:lang w:val="ro-RO"/>
        </w:rPr>
      </w:pPr>
      <w:r w:rsidRPr="001F5FE9">
        <w:rPr>
          <w:rFonts w:ascii="Times New Roman" w:hAnsi="Times New Roman" w:cs="Times New Roman"/>
          <w:lang w:val="ro-RO"/>
        </w:rPr>
        <w:t xml:space="preserve">48 studenți înmatriculați la Facultatea de Mine din cadrul specializărilor Inginerie minieră, Topografie minieră, Construcții miniere, Ingineria și protecția mediului în industrie, Ingineria securității în industrie și Ingineria si Managementul Afacerilor înmatriculații in anii de studiu II și III </w:t>
      </w:r>
    </w:p>
    <w:p w14:paraId="5EA498AA" w14:textId="77777777" w:rsidR="001F5FE9" w:rsidRDefault="001F5FE9" w:rsidP="001F5FE9">
      <w:pPr>
        <w:pStyle w:val="Listparagraf"/>
        <w:numPr>
          <w:ilvl w:val="1"/>
          <w:numId w:val="3"/>
        </w:numPr>
        <w:jc w:val="both"/>
        <w:rPr>
          <w:rFonts w:ascii="Times New Roman" w:hAnsi="Times New Roman" w:cs="Times New Roman"/>
          <w:lang w:val="ro-RO"/>
        </w:rPr>
      </w:pPr>
      <w:r w:rsidRPr="001F5FE9">
        <w:rPr>
          <w:rFonts w:ascii="Times New Roman" w:hAnsi="Times New Roman" w:cs="Times New Roman"/>
          <w:lang w:val="ro-RO"/>
        </w:rPr>
        <w:t xml:space="preserve">186 studenți înmatriculați la Facultatea de Inginerie Mecanică și Electrică din cadrul specializărilor Calculatoare, Automatică și informatică aplicată, Electromecanică, Energetică industrială, Mașini și echipamente miniere, Echipamente pentru procese industriale, Ingineria transporturilor și a traficului și Tehnologia construcțiilor de mașini înmatriculații in anii de studiu II și III </w:t>
      </w:r>
    </w:p>
    <w:p w14:paraId="34FDF499" w14:textId="77777777" w:rsidR="001F5FE9" w:rsidRPr="001F5FE9" w:rsidRDefault="001F5FE9" w:rsidP="001F5FE9">
      <w:pPr>
        <w:pStyle w:val="Listparagraf"/>
        <w:numPr>
          <w:ilvl w:val="1"/>
          <w:numId w:val="3"/>
        </w:numPr>
        <w:jc w:val="both"/>
        <w:rPr>
          <w:rFonts w:ascii="Times New Roman" w:hAnsi="Times New Roman" w:cs="Times New Roman"/>
          <w:lang w:val="ro-RO"/>
        </w:rPr>
      </w:pPr>
      <w:r w:rsidRPr="001F5FE9">
        <w:rPr>
          <w:rFonts w:ascii="Times New Roman" w:hAnsi="Times New Roman" w:cs="Times New Roman"/>
          <w:lang w:val="ro-RO"/>
        </w:rPr>
        <w:t>6 de doctoranzi (anul I, II III sau IV), 5 înmatriculați la specializările Mine, petrol și gaze, 1 înmatriculat la Inginerie Industrială.</w:t>
      </w:r>
    </w:p>
    <w:p w14:paraId="70D49738" w14:textId="77777777" w:rsidR="001F5FE9" w:rsidRDefault="001F5FE9" w:rsidP="001F5FE9">
      <w:pPr>
        <w:pStyle w:val="Listparagraf"/>
        <w:numPr>
          <w:ilvl w:val="0"/>
          <w:numId w:val="3"/>
        </w:numPr>
        <w:jc w:val="both"/>
        <w:rPr>
          <w:rFonts w:ascii="Times New Roman" w:hAnsi="Times New Roman" w:cs="Times New Roman"/>
          <w:lang w:val="ro-RO"/>
        </w:rPr>
      </w:pPr>
      <w:r w:rsidRPr="001F5FE9">
        <w:rPr>
          <w:rFonts w:ascii="Times New Roman" w:hAnsi="Times New Roman" w:cs="Times New Roman"/>
          <w:lang w:val="ro-RO"/>
        </w:rPr>
        <w:t xml:space="preserve">Au domiciliul într-una dintre regiunile de dezvoltare: Sud-Muntenia, Sud-Vest Oltenia, Vest, Nord-Vest, Nord-Est, Sud-Est si Centru. </w:t>
      </w:r>
    </w:p>
    <w:p w14:paraId="26F68759" w14:textId="791C03C1" w:rsidR="00754E98" w:rsidRDefault="001F5FE9" w:rsidP="001F5FE9">
      <w:pPr>
        <w:pStyle w:val="Listparagraf"/>
        <w:numPr>
          <w:ilvl w:val="0"/>
          <w:numId w:val="3"/>
        </w:numPr>
        <w:jc w:val="both"/>
        <w:rPr>
          <w:rFonts w:ascii="Times New Roman" w:hAnsi="Times New Roman" w:cs="Times New Roman"/>
          <w:lang w:val="ro-RO"/>
        </w:rPr>
      </w:pPr>
      <w:r w:rsidRPr="001F5FE9">
        <w:rPr>
          <w:rFonts w:ascii="Times New Roman" w:hAnsi="Times New Roman" w:cs="Times New Roman"/>
          <w:lang w:val="ro-RO"/>
        </w:rPr>
        <w:t xml:space="preserve"> Au </w:t>
      </w:r>
      <w:r w:rsidR="00B96821" w:rsidRPr="001F5FE9">
        <w:rPr>
          <w:rFonts w:ascii="Times New Roman" w:hAnsi="Times New Roman" w:cs="Times New Roman"/>
          <w:lang w:val="ro-RO"/>
        </w:rPr>
        <w:t>vârsta cuprinsă între 18 – 35 ani</w:t>
      </w:r>
      <w:r w:rsidR="00B96821">
        <w:rPr>
          <w:rFonts w:ascii="Times New Roman" w:hAnsi="Times New Roman" w:cs="Times New Roman"/>
          <w:lang w:val="ro-RO"/>
        </w:rPr>
        <w:t>.</w:t>
      </w:r>
    </w:p>
    <w:p w14:paraId="63143EA6" w14:textId="77777777" w:rsidR="001F5FE9" w:rsidRPr="001F5FE9" w:rsidRDefault="001F5FE9" w:rsidP="001F5FE9">
      <w:pPr>
        <w:pStyle w:val="Listparagraf"/>
        <w:rPr>
          <w:rFonts w:ascii="Times New Roman" w:hAnsi="Times New Roman" w:cs="Times New Roman"/>
          <w:lang w:val="ro-RO"/>
        </w:rPr>
      </w:pPr>
    </w:p>
    <w:p w14:paraId="554D4837" w14:textId="08E29A7D" w:rsidR="001F5FE9" w:rsidRPr="001F5FE9" w:rsidRDefault="001F5FE9" w:rsidP="001F5FE9">
      <w:pPr>
        <w:jc w:val="both"/>
        <w:rPr>
          <w:rFonts w:ascii="Times New Roman" w:hAnsi="Times New Roman" w:cs="Times New Roman"/>
          <w:b/>
          <w:bCs/>
          <w:lang w:val="ro-RO"/>
        </w:rPr>
      </w:pPr>
      <w:r w:rsidRPr="001F5FE9">
        <w:rPr>
          <w:rFonts w:ascii="Times New Roman" w:hAnsi="Times New Roman" w:cs="Times New Roman"/>
          <w:b/>
          <w:bCs/>
          <w:lang w:val="ro-RO"/>
        </w:rPr>
        <w:t>Activități adresate studenților:</w:t>
      </w:r>
    </w:p>
    <w:p w14:paraId="795A56CF" w14:textId="7B0F3806" w:rsidR="001F5FE9" w:rsidRPr="001F5FE9" w:rsidRDefault="001F5FE9" w:rsidP="001F5FE9">
      <w:pPr>
        <w:pStyle w:val="Listparagraf"/>
        <w:jc w:val="both"/>
        <w:rPr>
          <w:rFonts w:ascii="Times New Roman" w:hAnsi="Times New Roman" w:cs="Times New Roman"/>
          <w:lang w:val="ro-RO"/>
        </w:rPr>
      </w:pPr>
      <w:r w:rsidRPr="001F5FE9">
        <w:rPr>
          <w:rFonts w:ascii="Times New Roman" w:hAnsi="Times New Roman" w:cs="Times New Roman"/>
          <w:lang w:val="ro-RO"/>
        </w:rPr>
        <w:t></w:t>
      </w:r>
      <w:r w:rsidRPr="001F5FE9">
        <w:rPr>
          <w:rFonts w:ascii="Times New Roman" w:hAnsi="Times New Roman" w:cs="Times New Roman"/>
          <w:lang w:val="ro-RO"/>
        </w:rPr>
        <w:tab/>
        <w:t xml:space="preserve">Curs de competențe </w:t>
      </w:r>
      <w:r>
        <w:rPr>
          <w:rFonts w:ascii="Times New Roman" w:hAnsi="Times New Roman" w:cs="Times New Roman"/>
          <w:lang w:val="ro-RO"/>
        </w:rPr>
        <w:t>digitale</w:t>
      </w:r>
      <w:r w:rsidRPr="001F5FE9">
        <w:rPr>
          <w:rFonts w:ascii="Times New Roman" w:hAnsi="Times New Roman" w:cs="Times New Roman"/>
          <w:lang w:val="ro-RO"/>
        </w:rPr>
        <w:t>, autorizat ANC, 40 ore/grupă, oferit prin platforma IT TRAVERSUS – modul E-</w:t>
      </w:r>
      <w:proofErr w:type="spellStart"/>
      <w:r w:rsidRPr="001F5FE9">
        <w:rPr>
          <w:rFonts w:ascii="Times New Roman" w:hAnsi="Times New Roman" w:cs="Times New Roman"/>
          <w:lang w:val="ro-RO"/>
        </w:rPr>
        <w:t>learning</w:t>
      </w:r>
      <w:proofErr w:type="spellEnd"/>
      <w:r w:rsidRPr="001F5FE9">
        <w:rPr>
          <w:rFonts w:ascii="Times New Roman" w:hAnsi="Times New Roman" w:cs="Times New Roman"/>
          <w:lang w:val="ro-RO"/>
        </w:rPr>
        <w:t xml:space="preserve"> (achiziționată prin proiect);</w:t>
      </w:r>
    </w:p>
    <w:p w14:paraId="19C14D12" w14:textId="5E0A171A" w:rsidR="001F5FE9" w:rsidRPr="001F5FE9" w:rsidRDefault="001F5FE9" w:rsidP="001F5FE9">
      <w:pPr>
        <w:pStyle w:val="Listparagraf"/>
        <w:jc w:val="both"/>
        <w:rPr>
          <w:rFonts w:ascii="Times New Roman" w:hAnsi="Times New Roman" w:cs="Times New Roman"/>
          <w:lang w:val="ro-RO"/>
        </w:rPr>
      </w:pPr>
      <w:r w:rsidRPr="001F5FE9">
        <w:rPr>
          <w:rFonts w:ascii="Times New Roman" w:hAnsi="Times New Roman" w:cs="Times New Roman"/>
          <w:lang w:val="ro-RO"/>
        </w:rPr>
        <w:t></w:t>
      </w:r>
      <w:r w:rsidRPr="001F5FE9">
        <w:rPr>
          <w:rFonts w:ascii="Times New Roman" w:hAnsi="Times New Roman" w:cs="Times New Roman"/>
          <w:lang w:val="ro-RO"/>
        </w:rPr>
        <w:tab/>
        <w:t xml:space="preserve">Practică de specialitate subvenționată, realizată la parteneri din mediul de afaceri/universitar, prin încheierea de parteneriate și convenții de practică (6 lei/oră, </w:t>
      </w:r>
      <w:r>
        <w:rPr>
          <w:rFonts w:ascii="Times New Roman" w:hAnsi="Times New Roman" w:cs="Times New Roman"/>
          <w:lang w:val="ro-RO"/>
        </w:rPr>
        <w:t>90</w:t>
      </w:r>
      <w:r w:rsidRPr="001F5FE9">
        <w:rPr>
          <w:rFonts w:ascii="Times New Roman" w:hAnsi="Times New Roman" w:cs="Times New Roman"/>
          <w:lang w:val="ro-RO"/>
        </w:rPr>
        <w:t xml:space="preserve"> ore);</w:t>
      </w:r>
    </w:p>
    <w:p w14:paraId="27B66769" w14:textId="77777777" w:rsidR="001F5FE9" w:rsidRPr="001F5FE9" w:rsidRDefault="001F5FE9" w:rsidP="001F5FE9">
      <w:pPr>
        <w:pStyle w:val="Listparagraf"/>
        <w:jc w:val="both"/>
        <w:rPr>
          <w:rFonts w:ascii="Times New Roman" w:hAnsi="Times New Roman" w:cs="Times New Roman"/>
          <w:lang w:val="ro-RO"/>
        </w:rPr>
      </w:pPr>
      <w:r w:rsidRPr="001F5FE9">
        <w:rPr>
          <w:rFonts w:ascii="Times New Roman" w:hAnsi="Times New Roman" w:cs="Times New Roman"/>
          <w:lang w:val="ro-RO"/>
        </w:rPr>
        <w:t></w:t>
      </w:r>
      <w:r w:rsidRPr="001F5FE9">
        <w:rPr>
          <w:rFonts w:ascii="Times New Roman" w:hAnsi="Times New Roman" w:cs="Times New Roman"/>
          <w:lang w:val="ro-RO"/>
        </w:rPr>
        <w:tab/>
        <w:t>Concurs de proiecte de practică cu premii: 1 x Premiul I = 5000 lei, 1 x Premiul II = 4000 lei și 1 x Premiul III = 3000 lei. Pentru derularea concursului se va elabora o metodologie de premiere care va include criterii de selecție și departajare a doctoranzilor bazate pe prezentarea rezultatelor stagiului concretizate într-un proiect de practică ce va fi prezentat în fața unei comisii formate din tutori și experți de implementare stagii practică;</w:t>
      </w:r>
    </w:p>
    <w:p w14:paraId="4E5955CE" w14:textId="1BA9DFA5" w:rsidR="001F5FE9" w:rsidRDefault="001F5FE9" w:rsidP="001F5FE9">
      <w:pPr>
        <w:pStyle w:val="Listparagraf"/>
        <w:jc w:val="both"/>
        <w:rPr>
          <w:rFonts w:ascii="Times New Roman" w:hAnsi="Times New Roman" w:cs="Times New Roman"/>
          <w:lang w:val="ro-RO"/>
        </w:rPr>
      </w:pPr>
      <w:r w:rsidRPr="001F5FE9">
        <w:rPr>
          <w:rFonts w:ascii="Times New Roman" w:hAnsi="Times New Roman" w:cs="Times New Roman"/>
          <w:lang w:val="ro-RO"/>
        </w:rPr>
        <w:t></w:t>
      </w:r>
      <w:r w:rsidRPr="001F5FE9">
        <w:rPr>
          <w:rFonts w:ascii="Times New Roman" w:hAnsi="Times New Roman" w:cs="Times New Roman"/>
          <w:lang w:val="ro-RO"/>
        </w:rPr>
        <w:tab/>
        <w:t xml:space="preserve">Participare la </w:t>
      </w:r>
      <w:proofErr w:type="spellStart"/>
      <w:r w:rsidRPr="001F5FE9">
        <w:rPr>
          <w:rFonts w:ascii="Times New Roman" w:hAnsi="Times New Roman" w:cs="Times New Roman"/>
          <w:lang w:val="ro-RO"/>
        </w:rPr>
        <w:t>workshopuri</w:t>
      </w:r>
      <w:proofErr w:type="spellEnd"/>
      <w:r w:rsidRPr="001F5FE9">
        <w:rPr>
          <w:rFonts w:ascii="Times New Roman" w:hAnsi="Times New Roman" w:cs="Times New Roman"/>
          <w:lang w:val="ro-RO"/>
        </w:rPr>
        <w:t xml:space="preserve"> pentru stabilirea </w:t>
      </w:r>
      <w:proofErr w:type="spellStart"/>
      <w:r w:rsidRPr="001F5FE9">
        <w:rPr>
          <w:rFonts w:ascii="Times New Roman" w:hAnsi="Times New Roman" w:cs="Times New Roman"/>
          <w:lang w:val="ro-RO"/>
        </w:rPr>
        <w:t>îmbunățirilor</w:t>
      </w:r>
      <w:proofErr w:type="spellEnd"/>
      <w:r w:rsidRPr="001F5FE9">
        <w:rPr>
          <w:rFonts w:ascii="Times New Roman" w:hAnsi="Times New Roman" w:cs="Times New Roman"/>
          <w:lang w:val="ro-RO"/>
        </w:rPr>
        <w:t xml:space="preserve"> ce trebuie aduse competențelor formate prin intermediul programelor de studii.</w:t>
      </w:r>
    </w:p>
    <w:p w14:paraId="69888CB3" w14:textId="604C55C8" w:rsidR="00B96821" w:rsidRPr="00956F20" w:rsidRDefault="00B96821" w:rsidP="00754E98">
      <w:pPr>
        <w:jc w:val="both"/>
        <w:rPr>
          <w:rFonts w:ascii="Times New Roman" w:hAnsi="Times New Roman" w:cs="Times New Roman"/>
          <w:b/>
          <w:bCs/>
          <w:lang w:val="ro-RO"/>
        </w:rPr>
      </w:pPr>
      <w:r w:rsidRPr="00956F20">
        <w:rPr>
          <w:rFonts w:ascii="Times New Roman" w:hAnsi="Times New Roman" w:cs="Times New Roman"/>
          <w:b/>
          <w:bCs/>
          <w:lang w:val="ro-RO"/>
        </w:rPr>
        <w:t>Activități adresate doctoranzilor:</w:t>
      </w:r>
    </w:p>
    <w:p w14:paraId="3689E0CF" w14:textId="2688D6D1" w:rsidR="00B96821" w:rsidRPr="00784C28" w:rsidRDefault="00956F20" w:rsidP="00597FA0">
      <w:pPr>
        <w:pStyle w:val="Listparagraf"/>
        <w:numPr>
          <w:ilvl w:val="0"/>
          <w:numId w:val="2"/>
        </w:numPr>
        <w:spacing w:after="0" w:line="288" w:lineRule="auto"/>
        <w:ind w:left="714" w:hanging="357"/>
        <w:jc w:val="both"/>
        <w:rPr>
          <w:rFonts w:ascii="Times New Roman" w:hAnsi="Times New Roman" w:cs="Times New Roman"/>
          <w:lang w:val="ro-RO"/>
        </w:rPr>
      </w:pPr>
      <w:r w:rsidRPr="00784C28">
        <w:rPr>
          <w:rFonts w:ascii="Times New Roman" w:hAnsi="Times New Roman" w:cs="Times New Roman"/>
          <w:i/>
          <w:iCs/>
          <w:lang w:val="ro-RO"/>
        </w:rPr>
        <w:t>C</w:t>
      </w:r>
      <w:r w:rsidR="00B96821" w:rsidRPr="00784C28">
        <w:rPr>
          <w:rFonts w:ascii="Times New Roman" w:hAnsi="Times New Roman" w:cs="Times New Roman"/>
          <w:i/>
          <w:iCs/>
          <w:lang w:val="ro-RO"/>
        </w:rPr>
        <w:t>urs de competențe antreprenoriale</w:t>
      </w:r>
      <w:r w:rsidR="001C08FD" w:rsidRPr="00784C28">
        <w:rPr>
          <w:rFonts w:ascii="Times New Roman" w:hAnsi="Times New Roman" w:cs="Times New Roman"/>
          <w:lang w:val="ro-RO"/>
        </w:rPr>
        <w:t xml:space="preserve">, </w:t>
      </w:r>
      <w:r w:rsidR="00B96821" w:rsidRPr="00784C28">
        <w:rPr>
          <w:rFonts w:ascii="Times New Roman" w:hAnsi="Times New Roman" w:cs="Times New Roman"/>
          <w:lang w:val="ro-RO"/>
        </w:rPr>
        <w:t>autorizat ANC</w:t>
      </w:r>
      <w:r w:rsidR="001C08FD" w:rsidRPr="00784C28">
        <w:rPr>
          <w:rFonts w:ascii="Times New Roman" w:hAnsi="Times New Roman" w:cs="Times New Roman"/>
          <w:lang w:val="ro-RO"/>
        </w:rPr>
        <w:t>, 40 ore/grupă, oferit prin platforma IT TRAVERSUS – modul E-learning</w:t>
      </w:r>
      <w:r w:rsidRPr="00784C28">
        <w:rPr>
          <w:rFonts w:ascii="Times New Roman" w:hAnsi="Times New Roman" w:cs="Times New Roman"/>
          <w:lang w:val="ro-RO"/>
        </w:rPr>
        <w:t xml:space="preserve"> (</w:t>
      </w:r>
      <w:r w:rsidR="001C08FD" w:rsidRPr="00784C28">
        <w:rPr>
          <w:rFonts w:ascii="Times New Roman" w:hAnsi="Times New Roman" w:cs="Times New Roman"/>
          <w:lang w:val="ro-RO"/>
        </w:rPr>
        <w:t>achiziționată prin proiect</w:t>
      </w:r>
      <w:r w:rsidRPr="00784C28">
        <w:rPr>
          <w:rFonts w:ascii="Times New Roman" w:hAnsi="Times New Roman" w:cs="Times New Roman"/>
          <w:lang w:val="ro-RO"/>
        </w:rPr>
        <w:t>)</w:t>
      </w:r>
      <w:r w:rsidR="00B96821" w:rsidRPr="00784C28">
        <w:rPr>
          <w:rFonts w:ascii="Times New Roman" w:hAnsi="Times New Roman" w:cs="Times New Roman"/>
          <w:lang w:val="ro-RO"/>
        </w:rPr>
        <w:t>;</w:t>
      </w:r>
    </w:p>
    <w:p w14:paraId="0B534A26" w14:textId="26D105AA" w:rsidR="001C08FD" w:rsidRPr="00784C28" w:rsidRDefault="001C08FD" w:rsidP="00597FA0">
      <w:pPr>
        <w:pStyle w:val="Listparagraf"/>
        <w:numPr>
          <w:ilvl w:val="0"/>
          <w:numId w:val="2"/>
        </w:numPr>
        <w:spacing w:after="0" w:line="288" w:lineRule="auto"/>
        <w:ind w:left="714" w:hanging="357"/>
        <w:jc w:val="both"/>
        <w:rPr>
          <w:rFonts w:ascii="Times New Roman" w:hAnsi="Times New Roman" w:cs="Times New Roman"/>
          <w:lang w:val="ro-RO"/>
        </w:rPr>
      </w:pPr>
      <w:r w:rsidRPr="00597FA0">
        <w:rPr>
          <w:rFonts w:ascii="Times New Roman" w:hAnsi="Times New Roman" w:cs="Times New Roman"/>
          <w:i/>
          <w:iCs/>
          <w:lang w:val="ro-RO"/>
        </w:rPr>
        <w:t xml:space="preserve">Practică de specialitate </w:t>
      </w:r>
      <w:r w:rsidR="00956F20" w:rsidRPr="00597FA0">
        <w:rPr>
          <w:rFonts w:ascii="Times New Roman" w:hAnsi="Times New Roman" w:cs="Times New Roman"/>
          <w:i/>
          <w:iCs/>
          <w:lang w:val="ro-RO"/>
        </w:rPr>
        <w:t>subvenționată</w:t>
      </w:r>
      <w:r w:rsidR="00956F20" w:rsidRPr="00784C28">
        <w:rPr>
          <w:rFonts w:ascii="Times New Roman" w:hAnsi="Times New Roman" w:cs="Times New Roman"/>
          <w:lang w:val="ro-RO"/>
        </w:rPr>
        <w:t xml:space="preserve">, </w:t>
      </w:r>
      <w:r w:rsidRPr="00784C28">
        <w:rPr>
          <w:rFonts w:ascii="Times New Roman" w:hAnsi="Times New Roman" w:cs="Times New Roman"/>
          <w:lang w:val="ro-RO"/>
        </w:rPr>
        <w:t>realizată la parteneri din mediul de afaceri</w:t>
      </w:r>
      <w:r w:rsidR="00956F20" w:rsidRPr="00784C28">
        <w:rPr>
          <w:rFonts w:ascii="Times New Roman" w:hAnsi="Times New Roman" w:cs="Times New Roman"/>
          <w:lang w:val="ro-RO"/>
        </w:rPr>
        <w:t>/</w:t>
      </w:r>
      <w:r w:rsidRPr="00784C28">
        <w:rPr>
          <w:rFonts w:ascii="Times New Roman" w:hAnsi="Times New Roman" w:cs="Times New Roman"/>
          <w:lang w:val="ro-RO"/>
        </w:rPr>
        <w:t>universitar</w:t>
      </w:r>
      <w:r w:rsidR="00397FD5" w:rsidRPr="00784C28">
        <w:rPr>
          <w:rFonts w:ascii="Times New Roman" w:hAnsi="Times New Roman" w:cs="Times New Roman"/>
          <w:lang w:val="ro-RO"/>
        </w:rPr>
        <w:t>, prin încheierea de parteneriate și convenții de practică</w:t>
      </w:r>
      <w:r w:rsidRPr="00784C28">
        <w:rPr>
          <w:rFonts w:ascii="Times New Roman" w:hAnsi="Times New Roman" w:cs="Times New Roman"/>
          <w:lang w:val="ro-RO"/>
        </w:rPr>
        <w:t xml:space="preserve"> (6 lei/oră</w:t>
      </w:r>
      <w:r w:rsidR="00397FD5" w:rsidRPr="00784C28">
        <w:rPr>
          <w:rFonts w:ascii="Times New Roman" w:hAnsi="Times New Roman" w:cs="Times New Roman"/>
          <w:lang w:val="ro-RO"/>
        </w:rPr>
        <w:t>, 260 ore</w:t>
      </w:r>
      <w:r w:rsidRPr="00784C28">
        <w:rPr>
          <w:rFonts w:ascii="Times New Roman" w:hAnsi="Times New Roman" w:cs="Times New Roman"/>
          <w:lang w:val="ro-RO"/>
        </w:rPr>
        <w:t>);</w:t>
      </w:r>
    </w:p>
    <w:p w14:paraId="051E952C" w14:textId="063A97AE" w:rsidR="00956F20" w:rsidRPr="00784C28" w:rsidRDefault="00956F20" w:rsidP="00597FA0">
      <w:pPr>
        <w:pStyle w:val="Listparagraf"/>
        <w:numPr>
          <w:ilvl w:val="0"/>
          <w:numId w:val="2"/>
        </w:numPr>
        <w:spacing w:after="0" w:line="288" w:lineRule="auto"/>
        <w:ind w:left="714" w:hanging="357"/>
        <w:jc w:val="both"/>
        <w:rPr>
          <w:rFonts w:ascii="Times New Roman" w:hAnsi="Times New Roman" w:cs="Times New Roman"/>
          <w:lang w:val="ro-RO"/>
        </w:rPr>
      </w:pPr>
      <w:r w:rsidRPr="00597FA0">
        <w:rPr>
          <w:rFonts w:ascii="Times New Roman" w:hAnsi="Times New Roman" w:cs="Times New Roman"/>
          <w:i/>
          <w:iCs/>
          <w:lang w:val="ro-RO"/>
        </w:rPr>
        <w:t>Concurs de proiecte de practică cu premii</w:t>
      </w:r>
      <w:r w:rsidRPr="00784C28">
        <w:rPr>
          <w:rFonts w:ascii="Times New Roman" w:hAnsi="Times New Roman" w:cs="Times New Roman"/>
          <w:lang w:val="ro-RO"/>
        </w:rPr>
        <w:t xml:space="preserve">: </w:t>
      </w:r>
      <w:r w:rsidR="00EA4CD7" w:rsidRPr="00784C28">
        <w:rPr>
          <w:rFonts w:ascii="Times New Roman" w:hAnsi="Times New Roman" w:cs="Times New Roman"/>
          <w:lang w:val="ro-RO"/>
        </w:rPr>
        <w:t xml:space="preserve">1 x </w:t>
      </w:r>
      <w:r w:rsidRPr="00784C28">
        <w:rPr>
          <w:rFonts w:ascii="Times New Roman" w:hAnsi="Times New Roman" w:cs="Times New Roman"/>
          <w:lang w:val="ro-RO"/>
        </w:rPr>
        <w:t xml:space="preserve">Premiul I = 5000 lei, </w:t>
      </w:r>
      <w:r w:rsidR="00EA4CD7" w:rsidRPr="00784C28">
        <w:rPr>
          <w:rFonts w:ascii="Times New Roman" w:hAnsi="Times New Roman" w:cs="Times New Roman"/>
          <w:lang w:val="ro-RO"/>
        </w:rPr>
        <w:t xml:space="preserve">1 x </w:t>
      </w:r>
      <w:r w:rsidRPr="00784C28">
        <w:rPr>
          <w:rFonts w:ascii="Times New Roman" w:hAnsi="Times New Roman" w:cs="Times New Roman"/>
          <w:lang w:val="ro-RO"/>
        </w:rPr>
        <w:t xml:space="preserve">Premiul II = 4000 lei și </w:t>
      </w:r>
      <w:r w:rsidR="00EA4CD7" w:rsidRPr="00784C28">
        <w:rPr>
          <w:rFonts w:ascii="Times New Roman" w:hAnsi="Times New Roman" w:cs="Times New Roman"/>
          <w:lang w:val="ro-RO"/>
        </w:rPr>
        <w:t xml:space="preserve">1 x </w:t>
      </w:r>
      <w:r w:rsidRPr="00784C28">
        <w:rPr>
          <w:rFonts w:ascii="Times New Roman" w:hAnsi="Times New Roman" w:cs="Times New Roman"/>
          <w:lang w:val="ro-RO"/>
        </w:rPr>
        <w:t>Premiul III = 3000 lei</w:t>
      </w:r>
      <w:r w:rsidR="00397FD5" w:rsidRPr="00784C28">
        <w:rPr>
          <w:rFonts w:ascii="Times New Roman" w:hAnsi="Times New Roman" w:cs="Times New Roman"/>
          <w:lang w:val="ro-RO"/>
        </w:rPr>
        <w:t xml:space="preserve">. </w:t>
      </w:r>
      <w:r w:rsidR="00397FD5" w:rsidRPr="00784C28">
        <w:rPr>
          <w:rFonts w:ascii="Times New Roman" w:eastAsia="Calibri" w:hAnsi="Times New Roman" w:cs="Times New Roman"/>
          <w:lang w:val="ro-RO"/>
        </w:rPr>
        <w:t xml:space="preserve">Pentru derularea concursului </w:t>
      </w:r>
      <w:r w:rsidR="00397FD5" w:rsidRPr="00784C28">
        <w:rPr>
          <w:rFonts w:ascii="Times New Roman" w:eastAsia="Calibri" w:hAnsi="Times New Roman" w:cs="Times New Roman"/>
          <w:i/>
          <w:iCs/>
          <w:lang w:val="ro-RO"/>
        </w:rPr>
        <w:t>se va elabora o metodologie de premiere</w:t>
      </w:r>
      <w:r w:rsidR="00397FD5" w:rsidRPr="00784C28">
        <w:rPr>
          <w:rFonts w:ascii="Times New Roman" w:eastAsia="Calibri" w:hAnsi="Times New Roman" w:cs="Times New Roman"/>
          <w:lang w:val="ro-RO"/>
        </w:rPr>
        <w:t xml:space="preserve"> care va include criterii de selecție și departajare a doctoranzilor bazate pe prezentarea rezultatelor stagiului concretizate într-un proiect de practică ce va fi prezentat în fața unei comisii formate din tutori și experți de implementare stagii practică</w:t>
      </w:r>
      <w:r w:rsidR="00EA4CD7" w:rsidRPr="00784C28">
        <w:rPr>
          <w:rFonts w:ascii="Times New Roman" w:hAnsi="Times New Roman" w:cs="Times New Roman"/>
          <w:lang w:val="ro-RO"/>
        </w:rPr>
        <w:t>;</w:t>
      </w:r>
    </w:p>
    <w:p w14:paraId="2B0E8753" w14:textId="579E2DC8" w:rsidR="00EA4CD7" w:rsidRPr="00784C28" w:rsidRDefault="00EA4CD7" w:rsidP="00597FA0">
      <w:pPr>
        <w:pStyle w:val="Listparagraf"/>
        <w:numPr>
          <w:ilvl w:val="0"/>
          <w:numId w:val="2"/>
        </w:numPr>
        <w:spacing w:after="0" w:line="288" w:lineRule="auto"/>
        <w:ind w:left="714" w:hanging="357"/>
        <w:jc w:val="both"/>
        <w:rPr>
          <w:rFonts w:ascii="Times New Roman" w:hAnsi="Times New Roman" w:cs="Times New Roman"/>
          <w:lang w:val="ro-RO"/>
        </w:rPr>
      </w:pPr>
      <w:r w:rsidRPr="00597FA0">
        <w:rPr>
          <w:rFonts w:ascii="Times New Roman" w:hAnsi="Times New Roman" w:cs="Times New Roman"/>
          <w:i/>
          <w:iCs/>
          <w:lang w:val="ro-RO"/>
        </w:rPr>
        <w:t>Participare la workshopuri</w:t>
      </w:r>
      <w:r w:rsidRPr="00784C28">
        <w:rPr>
          <w:rFonts w:ascii="Times New Roman" w:hAnsi="Times New Roman" w:cs="Times New Roman"/>
          <w:lang w:val="ro-RO"/>
        </w:rPr>
        <w:t xml:space="preserve"> </w:t>
      </w:r>
      <w:r w:rsidR="00774C88" w:rsidRPr="00774C88">
        <w:rPr>
          <w:rFonts w:ascii="Times New Roman" w:hAnsi="Times New Roman" w:cs="Times New Roman"/>
          <w:lang w:val="ro-RO"/>
        </w:rPr>
        <w:t>pentru stabilirea îmbunățirilor ce trebuie aduse competențelor formate prin intermediul programelor de studii</w:t>
      </w:r>
      <w:r w:rsidR="00397FD5" w:rsidRPr="00784C28">
        <w:rPr>
          <w:rFonts w:ascii="Times New Roman" w:hAnsi="Times New Roman" w:cs="Times New Roman"/>
          <w:lang w:val="ro-RO"/>
        </w:rPr>
        <w:t>.</w:t>
      </w:r>
    </w:p>
    <w:p w14:paraId="0AEE2E27" w14:textId="77777777" w:rsidR="00397FD5" w:rsidRDefault="00397FD5" w:rsidP="00754E98">
      <w:pPr>
        <w:jc w:val="both"/>
        <w:rPr>
          <w:rFonts w:ascii="Times New Roman" w:hAnsi="Times New Roman" w:cs="Times New Roman"/>
          <w:lang w:val="ro-RO"/>
        </w:rPr>
      </w:pPr>
    </w:p>
    <w:p w14:paraId="1F6BAA02" w14:textId="77777777" w:rsidR="00597FA0" w:rsidRDefault="00597FA0">
      <w:pPr>
        <w:rPr>
          <w:rFonts w:ascii="Times New Roman" w:hAnsi="Times New Roman" w:cs="Times New Roman"/>
          <w:b/>
          <w:bCs/>
          <w:lang w:val="ro-RO"/>
        </w:rPr>
      </w:pPr>
      <w:r>
        <w:rPr>
          <w:rFonts w:ascii="Times New Roman" w:hAnsi="Times New Roman" w:cs="Times New Roman"/>
          <w:b/>
          <w:bCs/>
          <w:lang w:val="ro-RO"/>
        </w:rPr>
        <w:br w:type="page"/>
      </w:r>
    </w:p>
    <w:p w14:paraId="14806376" w14:textId="77777777" w:rsidR="001F5FE9" w:rsidRDefault="001F5FE9" w:rsidP="00754E98">
      <w:pPr>
        <w:jc w:val="both"/>
        <w:rPr>
          <w:rFonts w:ascii="Times New Roman" w:hAnsi="Times New Roman" w:cs="Times New Roman"/>
          <w:b/>
          <w:bCs/>
          <w:lang w:val="ro-RO"/>
        </w:rPr>
      </w:pPr>
    </w:p>
    <w:p w14:paraId="36CDD40E" w14:textId="77777777" w:rsidR="001F5FE9" w:rsidRDefault="001F5FE9" w:rsidP="00754E98">
      <w:pPr>
        <w:jc w:val="both"/>
        <w:rPr>
          <w:rFonts w:ascii="Times New Roman" w:hAnsi="Times New Roman" w:cs="Times New Roman"/>
          <w:b/>
          <w:bCs/>
          <w:lang w:val="ro-RO"/>
        </w:rPr>
      </w:pPr>
    </w:p>
    <w:p w14:paraId="70A186EE" w14:textId="1C745AD8" w:rsidR="00397FD5" w:rsidRPr="00784C28" w:rsidRDefault="00397FD5" w:rsidP="00754E98">
      <w:pPr>
        <w:jc w:val="both"/>
        <w:rPr>
          <w:rFonts w:ascii="Times New Roman" w:hAnsi="Times New Roman" w:cs="Times New Roman"/>
          <w:b/>
          <w:bCs/>
          <w:lang w:val="ro-RO"/>
        </w:rPr>
      </w:pPr>
      <w:r w:rsidRPr="00784C28">
        <w:rPr>
          <w:rFonts w:ascii="Times New Roman" w:hAnsi="Times New Roman" w:cs="Times New Roman"/>
          <w:b/>
          <w:bCs/>
          <w:lang w:val="ro-RO"/>
        </w:rPr>
        <w:t>Modalitatea de înscriere:</w:t>
      </w:r>
    </w:p>
    <w:p w14:paraId="635D3536" w14:textId="2D604784" w:rsidR="00397FD5" w:rsidRDefault="00397FD5" w:rsidP="00754E98">
      <w:pPr>
        <w:jc w:val="both"/>
        <w:rPr>
          <w:rFonts w:ascii="Times New Roman" w:hAnsi="Times New Roman" w:cs="Times New Roman"/>
          <w:lang w:val="ro-RO"/>
        </w:rPr>
      </w:pPr>
      <w:r>
        <w:rPr>
          <w:rFonts w:ascii="Times New Roman" w:hAnsi="Times New Roman" w:cs="Times New Roman"/>
          <w:lang w:val="ro-RO"/>
        </w:rPr>
        <w:t xml:space="preserve">Înscrierea doctoranzilor în proiect se face pe bază de </w:t>
      </w:r>
      <w:r w:rsidRPr="00597FA0">
        <w:rPr>
          <w:rFonts w:ascii="Times New Roman" w:hAnsi="Times New Roman" w:cs="Times New Roman"/>
          <w:b/>
          <w:bCs/>
          <w:lang w:val="ro-RO"/>
        </w:rPr>
        <w:t>dosar individual</w:t>
      </w:r>
      <w:r>
        <w:rPr>
          <w:rFonts w:ascii="Times New Roman" w:hAnsi="Times New Roman" w:cs="Times New Roman"/>
          <w:lang w:val="ro-RO"/>
        </w:rPr>
        <w:t xml:space="preserve"> completat și transmis pe adresa </w:t>
      </w:r>
      <w:r w:rsidR="001F5FE9">
        <w:rPr>
          <w:rFonts w:ascii="Times New Roman" w:hAnsi="Times New Roman" w:cs="Times New Roman"/>
          <w:lang w:val="ro-RO"/>
        </w:rPr>
        <w:t>dorintataru@upet.ro</w:t>
      </w:r>
    </w:p>
    <w:p w14:paraId="441280F0" w14:textId="08C33001" w:rsidR="001C08FD" w:rsidRPr="007258D9" w:rsidRDefault="00397FD5" w:rsidP="004E23D9">
      <w:pPr>
        <w:spacing w:after="0" w:line="288" w:lineRule="auto"/>
        <w:jc w:val="both"/>
        <w:rPr>
          <w:rFonts w:ascii="Times New Roman" w:hAnsi="Times New Roman" w:cs="Times New Roman"/>
          <w:b/>
          <w:bCs/>
          <w:lang w:val="ro-RO"/>
        </w:rPr>
      </w:pPr>
      <w:r w:rsidRPr="007258D9">
        <w:rPr>
          <w:rFonts w:ascii="Times New Roman" w:hAnsi="Times New Roman" w:cs="Times New Roman"/>
          <w:b/>
          <w:bCs/>
          <w:lang w:val="ro-RO"/>
        </w:rPr>
        <w:t>Conținutul dosarului:</w:t>
      </w:r>
    </w:p>
    <w:p w14:paraId="7520427B" w14:textId="54EB54E4" w:rsidR="00397FD5" w:rsidRPr="00397FD5" w:rsidRDefault="00397FD5" w:rsidP="004E23D9">
      <w:pPr>
        <w:numPr>
          <w:ilvl w:val="0"/>
          <w:numId w:val="1"/>
        </w:numPr>
        <w:spacing w:after="0" w:line="288" w:lineRule="auto"/>
        <w:jc w:val="both"/>
        <w:rPr>
          <w:rFonts w:ascii="Times New Roman" w:hAnsi="Times New Roman" w:cs="Times New Roman"/>
          <w:lang w:val="ro-RO"/>
        </w:rPr>
      </w:pPr>
      <w:r w:rsidRPr="00397FD5">
        <w:rPr>
          <w:rFonts w:ascii="Times New Roman" w:hAnsi="Times New Roman" w:cs="Times New Roman"/>
          <w:lang w:val="ro-RO"/>
        </w:rPr>
        <w:t>Cerere de înscriere în GT</w:t>
      </w:r>
      <w:r w:rsidR="00784C28">
        <w:rPr>
          <w:rFonts w:ascii="Times New Roman" w:hAnsi="Times New Roman" w:cs="Times New Roman"/>
          <w:lang w:val="ro-RO"/>
        </w:rPr>
        <w:t xml:space="preserve"> </w:t>
      </w:r>
    </w:p>
    <w:p w14:paraId="71A37014" w14:textId="73C89619" w:rsidR="00397FD5" w:rsidRPr="00397FD5" w:rsidRDefault="00397FD5" w:rsidP="004E23D9">
      <w:pPr>
        <w:numPr>
          <w:ilvl w:val="0"/>
          <w:numId w:val="1"/>
        </w:numPr>
        <w:spacing w:after="0" w:line="288" w:lineRule="auto"/>
        <w:jc w:val="both"/>
        <w:rPr>
          <w:rFonts w:ascii="Times New Roman" w:hAnsi="Times New Roman" w:cs="Times New Roman"/>
          <w:lang w:val="ro-RO"/>
        </w:rPr>
      </w:pPr>
      <w:r w:rsidRPr="00397FD5">
        <w:rPr>
          <w:rFonts w:ascii="Times New Roman" w:hAnsi="Times New Roman" w:cs="Times New Roman"/>
          <w:lang w:val="ro-RO"/>
        </w:rPr>
        <w:t xml:space="preserve">Formular înregistrare participanți GT </w:t>
      </w:r>
    </w:p>
    <w:p w14:paraId="260F91CC" w14:textId="77777777" w:rsidR="00397FD5" w:rsidRPr="00397FD5" w:rsidRDefault="00397FD5" w:rsidP="004E23D9">
      <w:pPr>
        <w:numPr>
          <w:ilvl w:val="0"/>
          <w:numId w:val="1"/>
        </w:numPr>
        <w:spacing w:after="0" w:line="288" w:lineRule="auto"/>
        <w:jc w:val="both"/>
        <w:rPr>
          <w:rFonts w:ascii="Times New Roman" w:hAnsi="Times New Roman" w:cs="Times New Roman"/>
          <w:lang w:val="ro-RO"/>
        </w:rPr>
      </w:pPr>
      <w:r w:rsidRPr="00397FD5">
        <w:rPr>
          <w:rFonts w:ascii="Times New Roman" w:hAnsi="Times New Roman" w:cs="Times New Roman"/>
          <w:lang w:val="ro-RO"/>
        </w:rPr>
        <w:t>Copie carte identitate (CI)</w:t>
      </w:r>
    </w:p>
    <w:p w14:paraId="3E59138E" w14:textId="183608B2" w:rsidR="00397FD5" w:rsidRPr="00397FD5" w:rsidRDefault="00397FD5" w:rsidP="004E23D9">
      <w:pPr>
        <w:numPr>
          <w:ilvl w:val="0"/>
          <w:numId w:val="1"/>
        </w:numPr>
        <w:spacing w:after="0" w:line="288" w:lineRule="auto"/>
        <w:jc w:val="both"/>
        <w:rPr>
          <w:rFonts w:ascii="Times New Roman" w:hAnsi="Times New Roman" w:cs="Times New Roman"/>
          <w:lang w:val="ro-RO"/>
        </w:rPr>
      </w:pPr>
      <w:r w:rsidRPr="00397FD5">
        <w:rPr>
          <w:rFonts w:ascii="Times New Roman" w:hAnsi="Times New Roman" w:cs="Times New Roman"/>
          <w:lang w:val="ro-RO"/>
        </w:rPr>
        <w:t>Adeverință din cadrul Facultății</w:t>
      </w:r>
      <w:r w:rsidR="00784C28">
        <w:rPr>
          <w:rFonts w:ascii="Times New Roman" w:hAnsi="Times New Roman" w:cs="Times New Roman"/>
          <w:lang w:val="ro-RO"/>
        </w:rPr>
        <w:t>/Școlii doctorale</w:t>
      </w:r>
      <w:r w:rsidRPr="00397FD5">
        <w:rPr>
          <w:rFonts w:ascii="Times New Roman" w:hAnsi="Times New Roman" w:cs="Times New Roman"/>
          <w:lang w:val="ro-RO"/>
        </w:rPr>
        <w:t>, cu precizarea anului de studiu în care este înmatriculat și a specializării</w:t>
      </w:r>
    </w:p>
    <w:p w14:paraId="7A4FFD42" w14:textId="77777777" w:rsidR="00397FD5" w:rsidRPr="00397FD5" w:rsidRDefault="00397FD5" w:rsidP="004E23D9">
      <w:pPr>
        <w:numPr>
          <w:ilvl w:val="0"/>
          <w:numId w:val="1"/>
        </w:numPr>
        <w:spacing w:after="0" w:line="288" w:lineRule="auto"/>
        <w:jc w:val="both"/>
        <w:rPr>
          <w:rFonts w:ascii="Times New Roman" w:hAnsi="Times New Roman" w:cs="Times New Roman"/>
          <w:lang w:val="ro-RO"/>
        </w:rPr>
      </w:pPr>
      <w:r w:rsidRPr="00397FD5">
        <w:rPr>
          <w:rFonts w:ascii="Times New Roman" w:hAnsi="Times New Roman" w:cs="Times New Roman"/>
          <w:lang w:val="ro-RO"/>
        </w:rPr>
        <w:t>Scrisoare de intenție  (1 pagină)</w:t>
      </w:r>
    </w:p>
    <w:p w14:paraId="69B3C289" w14:textId="45DA095D" w:rsidR="00397FD5" w:rsidRPr="00397FD5" w:rsidRDefault="00397FD5" w:rsidP="004E23D9">
      <w:pPr>
        <w:numPr>
          <w:ilvl w:val="0"/>
          <w:numId w:val="1"/>
        </w:numPr>
        <w:spacing w:after="0" w:line="288" w:lineRule="auto"/>
        <w:jc w:val="both"/>
        <w:rPr>
          <w:rFonts w:ascii="Times New Roman" w:hAnsi="Times New Roman" w:cs="Times New Roman"/>
          <w:lang w:val="ro-RO"/>
        </w:rPr>
      </w:pPr>
      <w:r w:rsidRPr="00397FD5">
        <w:rPr>
          <w:rFonts w:ascii="Times New Roman" w:hAnsi="Times New Roman" w:cs="Times New Roman"/>
          <w:lang w:val="ro-RO"/>
        </w:rPr>
        <w:t>Acord date cu caracter personal</w:t>
      </w:r>
      <w:r w:rsidR="00784C28">
        <w:rPr>
          <w:rFonts w:ascii="Times New Roman" w:hAnsi="Times New Roman" w:cs="Times New Roman"/>
          <w:lang w:val="ro-RO"/>
        </w:rPr>
        <w:t xml:space="preserve"> </w:t>
      </w:r>
    </w:p>
    <w:p w14:paraId="303B01D3" w14:textId="7D1C0738" w:rsidR="00397FD5" w:rsidRPr="00397FD5" w:rsidRDefault="00397FD5" w:rsidP="004E23D9">
      <w:pPr>
        <w:numPr>
          <w:ilvl w:val="0"/>
          <w:numId w:val="1"/>
        </w:numPr>
        <w:spacing w:after="0" w:line="288" w:lineRule="auto"/>
        <w:jc w:val="both"/>
        <w:rPr>
          <w:rFonts w:ascii="Times New Roman" w:hAnsi="Times New Roman" w:cs="Times New Roman"/>
          <w:lang w:val="ro-RO"/>
        </w:rPr>
      </w:pPr>
      <w:r w:rsidRPr="00397FD5">
        <w:rPr>
          <w:rFonts w:ascii="Times New Roman" w:hAnsi="Times New Roman" w:cs="Times New Roman"/>
          <w:lang w:val="ro-RO"/>
        </w:rPr>
        <w:t xml:space="preserve">Declarație privind evitarea dublei finanțări </w:t>
      </w:r>
      <w:bookmarkStart w:id="1" w:name="_Hlk188351847"/>
    </w:p>
    <w:bookmarkEnd w:id="1"/>
    <w:p w14:paraId="2CD7ADFB" w14:textId="07FF772D" w:rsidR="007258D9" w:rsidRPr="007258D9" w:rsidRDefault="00397FD5" w:rsidP="004E23D9">
      <w:pPr>
        <w:pStyle w:val="Listparagraf"/>
        <w:numPr>
          <w:ilvl w:val="0"/>
          <w:numId w:val="1"/>
        </w:numPr>
        <w:spacing w:after="0" w:line="288" w:lineRule="auto"/>
        <w:rPr>
          <w:rFonts w:ascii="Times New Roman" w:hAnsi="Times New Roman" w:cs="Times New Roman"/>
          <w:lang w:val="ro-RO"/>
        </w:rPr>
      </w:pPr>
      <w:r w:rsidRPr="007258D9">
        <w:rPr>
          <w:rFonts w:ascii="Times New Roman" w:hAnsi="Times New Roman" w:cs="Times New Roman"/>
          <w:lang w:val="ro-RO"/>
        </w:rPr>
        <w:t>Declarație de apartenență la grupul țintă</w:t>
      </w:r>
      <w:r w:rsidR="007258D9" w:rsidRPr="007258D9">
        <w:rPr>
          <w:rFonts w:ascii="Times New Roman" w:hAnsi="Times New Roman" w:cs="Times New Roman"/>
          <w:lang w:val="ro-RO"/>
        </w:rPr>
        <w:t xml:space="preserve"> </w:t>
      </w:r>
    </w:p>
    <w:p w14:paraId="62C1BF63" w14:textId="693A4C20" w:rsidR="00397FD5" w:rsidRPr="00397FD5" w:rsidRDefault="00397FD5" w:rsidP="007258D9">
      <w:pPr>
        <w:ind w:left="720"/>
        <w:jc w:val="both"/>
        <w:rPr>
          <w:rFonts w:ascii="Times New Roman" w:hAnsi="Times New Roman" w:cs="Times New Roman"/>
          <w:lang w:val="ro-RO"/>
        </w:rPr>
      </w:pPr>
    </w:p>
    <w:p w14:paraId="20358449" w14:textId="4151C6BA" w:rsidR="00397FD5" w:rsidRDefault="00784C28" w:rsidP="00754E98">
      <w:pPr>
        <w:jc w:val="both"/>
        <w:rPr>
          <w:rFonts w:ascii="Times New Roman" w:hAnsi="Times New Roman" w:cs="Times New Roman"/>
          <w:lang w:val="ro-RO"/>
        </w:rPr>
      </w:pPr>
      <w:r w:rsidRPr="00784C28">
        <w:rPr>
          <w:rFonts w:ascii="Times New Roman" w:hAnsi="Times New Roman" w:cs="Times New Roman"/>
          <w:b/>
          <w:bCs/>
          <w:u w:val="single"/>
          <w:lang w:val="ro-RO"/>
        </w:rPr>
        <w:t>Documentele din dosar trebuie să fie semnate și datate pe fiecare pagină</w:t>
      </w:r>
      <w:r w:rsidRPr="00784C28">
        <w:rPr>
          <w:rFonts w:ascii="Times New Roman" w:hAnsi="Times New Roman" w:cs="Times New Roman"/>
          <w:u w:val="single"/>
          <w:lang w:val="ro-RO"/>
        </w:rPr>
        <w:t xml:space="preserve">. </w:t>
      </w:r>
      <w:r w:rsidRPr="00784C28">
        <w:rPr>
          <w:rFonts w:ascii="Times New Roman" w:hAnsi="Times New Roman" w:cs="Times New Roman"/>
          <w:b/>
          <w:bCs/>
          <w:u w:val="single"/>
          <w:lang w:val="ro-RO"/>
        </w:rPr>
        <w:t xml:space="preserve">Dosarul va cuprinde </w:t>
      </w:r>
      <w:r>
        <w:rPr>
          <w:rFonts w:ascii="Times New Roman" w:hAnsi="Times New Roman" w:cs="Times New Roman"/>
          <w:b/>
          <w:bCs/>
          <w:u w:val="single"/>
          <w:lang w:val="ro-RO"/>
        </w:rPr>
        <w:t xml:space="preserve">toate </w:t>
      </w:r>
      <w:r w:rsidRPr="00784C28">
        <w:rPr>
          <w:rFonts w:ascii="Times New Roman" w:hAnsi="Times New Roman" w:cs="Times New Roman"/>
          <w:b/>
          <w:bCs/>
          <w:u w:val="single"/>
          <w:lang w:val="ro-RO"/>
        </w:rPr>
        <w:t>documente</w:t>
      </w:r>
      <w:r>
        <w:rPr>
          <w:rFonts w:ascii="Times New Roman" w:hAnsi="Times New Roman" w:cs="Times New Roman"/>
          <w:b/>
          <w:bCs/>
          <w:u w:val="single"/>
          <w:lang w:val="ro-RO"/>
        </w:rPr>
        <w:t>le de la 1 la 8</w:t>
      </w:r>
      <w:r w:rsidRPr="00784C28">
        <w:rPr>
          <w:rFonts w:ascii="Times New Roman" w:hAnsi="Times New Roman" w:cs="Times New Roman"/>
          <w:b/>
          <w:bCs/>
          <w:u w:val="single"/>
          <w:lang w:val="ro-RO"/>
        </w:rPr>
        <w:t xml:space="preserve"> (scanate/depuse în această ordine)</w:t>
      </w:r>
    </w:p>
    <w:p w14:paraId="402FA15E" w14:textId="77777777" w:rsidR="00B96821" w:rsidRDefault="00B96821" w:rsidP="00754E98">
      <w:pPr>
        <w:jc w:val="both"/>
        <w:rPr>
          <w:rFonts w:ascii="Times New Roman" w:hAnsi="Times New Roman" w:cs="Times New Roman"/>
          <w:lang w:val="ro-RO"/>
        </w:rPr>
      </w:pPr>
    </w:p>
    <w:p w14:paraId="377A94FD" w14:textId="0BE0D6B1" w:rsidR="007258D9" w:rsidRDefault="007258D9" w:rsidP="00754E98">
      <w:pPr>
        <w:jc w:val="both"/>
        <w:rPr>
          <w:rFonts w:ascii="Times New Roman" w:hAnsi="Times New Roman" w:cs="Times New Roman"/>
          <w:lang w:val="ro-RO"/>
        </w:rPr>
      </w:pPr>
      <w:r>
        <w:rPr>
          <w:rFonts w:ascii="Times New Roman" w:hAnsi="Times New Roman" w:cs="Times New Roman"/>
          <w:lang w:val="ro-RO"/>
        </w:rPr>
        <w:t xml:space="preserve">Derularea procesului de selecție este detaliată în cadrul </w:t>
      </w:r>
      <w:r w:rsidRPr="00597FA0">
        <w:rPr>
          <w:rFonts w:ascii="Times New Roman" w:hAnsi="Times New Roman" w:cs="Times New Roman"/>
          <w:i/>
          <w:iCs/>
          <w:lang w:val="ro-RO"/>
        </w:rPr>
        <w:t>Metodologie de Identificare și Recrutare a Grupului Țintă</w:t>
      </w:r>
      <w:r>
        <w:rPr>
          <w:rFonts w:ascii="Times New Roman" w:hAnsi="Times New Roman" w:cs="Times New Roman"/>
          <w:lang w:val="ro-RO"/>
        </w:rPr>
        <w:t xml:space="preserve"> </w:t>
      </w:r>
    </w:p>
    <w:p w14:paraId="546E1443" w14:textId="77777777" w:rsidR="007258D9" w:rsidRDefault="007258D9" w:rsidP="00754E98">
      <w:pPr>
        <w:jc w:val="both"/>
        <w:rPr>
          <w:rFonts w:ascii="Times New Roman" w:hAnsi="Times New Roman" w:cs="Times New Roman"/>
          <w:lang w:val="ro-RO"/>
        </w:rPr>
      </w:pPr>
    </w:p>
    <w:p w14:paraId="52D8C51B" w14:textId="5F2FCA18" w:rsidR="007258D9" w:rsidRDefault="007258D9" w:rsidP="00754E98">
      <w:pPr>
        <w:jc w:val="both"/>
        <w:rPr>
          <w:rFonts w:ascii="Times New Roman" w:hAnsi="Times New Roman" w:cs="Times New Roman"/>
          <w:b/>
          <w:bCs/>
          <w:lang w:val="ro-RO"/>
        </w:rPr>
      </w:pPr>
      <w:r w:rsidRPr="00597FA0">
        <w:rPr>
          <w:rFonts w:ascii="Times New Roman" w:hAnsi="Times New Roman" w:cs="Times New Roman"/>
          <w:b/>
          <w:bCs/>
          <w:lang w:val="ro-RO"/>
        </w:rPr>
        <w:t>Persoan</w:t>
      </w:r>
      <w:r w:rsidR="00801944">
        <w:rPr>
          <w:rFonts w:ascii="Times New Roman" w:hAnsi="Times New Roman" w:cs="Times New Roman"/>
          <w:b/>
          <w:bCs/>
          <w:lang w:val="ro-RO"/>
        </w:rPr>
        <w:t>e</w:t>
      </w:r>
      <w:r w:rsidRPr="00597FA0">
        <w:rPr>
          <w:rFonts w:ascii="Times New Roman" w:hAnsi="Times New Roman" w:cs="Times New Roman"/>
          <w:b/>
          <w:bCs/>
          <w:lang w:val="ro-RO"/>
        </w:rPr>
        <w:t xml:space="preserve"> de contact:</w:t>
      </w:r>
    </w:p>
    <w:p w14:paraId="33F1B69C" w14:textId="4AC5CFD8" w:rsidR="007258D9" w:rsidRDefault="001F5FE9" w:rsidP="00754E98">
      <w:pPr>
        <w:jc w:val="both"/>
        <w:rPr>
          <w:rFonts w:ascii="Times New Roman" w:hAnsi="Times New Roman" w:cs="Times New Roman"/>
          <w:lang w:val="ro-RO"/>
        </w:rPr>
      </w:pPr>
      <w:r>
        <w:rPr>
          <w:rFonts w:ascii="Times New Roman" w:hAnsi="Times New Roman" w:cs="Times New Roman"/>
          <w:lang w:val="ro-RO"/>
        </w:rPr>
        <w:t xml:space="preserve">Șef lucrări </w:t>
      </w:r>
      <w:proofErr w:type="spellStart"/>
      <w:r>
        <w:rPr>
          <w:rFonts w:ascii="Times New Roman" w:hAnsi="Times New Roman" w:cs="Times New Roman"/>
          <w:lang w:val="ro-RO"/>
        </w:rPr>
        <w:t>dr.ing</w:t>
      </w:r>
      <w:proofErr w:type="spellEnd"/>
      <w:r>
        <w:rPr>
          <w:rFonts w:ascii="Times New Roman" w:hAnsi="Times New Roman" w:cs="Times New Roman"/>
          <w:lang w:val="ro-RO"/>
        </w:rPr>
        <w:t xml:space="preserve"> Tataru Dorin</w:t>
      </w:r>
      <w:r w:rsidR="00597FA0">
        <w:rPr>
          <w:rFonts w:ascii="Times New Roman" w:hAnsi="Times New Roman" w:cs="Times New Roman"/>
          <w:lang w:val="ro-RO"/>
        </w:rPr>
        <w:t xml:space="preserve"> – Expert Grup Țintă</w:t>
      </w:r>
    </w:p>
    <w:p w14:paraId="4E5CC5A6" w14:textId="72762F9C" w:rsidR="001F5FE9" w:rsidRPr="00607E60" w:rsidRDefault="00597FA0" w:rsidP="00754E98">
      <w:pPr>
        <w:jc w:val="both"/>
        <w:rPr>
          <w:lang w:val="pt-BR"/>
        </w:rPr>
      </w:pPr>
      <w:r>
        <w:rPr>
          <w:rFonts w:ascii="Times New Roman" w:hAnsi="Times New Roman" w:cs="Times New Roman"/>
          <w:lang w:val="ro-RO"/>
        </w:rPr>
        <w:t xml:space="preserve">E-mail: </w:t>
      </w:r>
      <w:hyperlink r:id="rId7" w:history="1">
        <w:r w:rsidR="001F5FE9" w:rsidRPr="00607E60">
          <w:rPr>
            <w:rStyle w:val="Hyperlink"/>
            <w:lang w:val="pt-BR"/>
          </w:rPr>
          <w:t>dorintataru@upet.ro</w:t>
        </w:r>
      </w:hyperlink>
    </w:p>
    <w:p w14:paraId="64909C37" w14:textId="4237E0E7" w:rsidR="00597FA0" w:rsidRPr="00754E98" w:rsidRDefault="001F5FE9" w:rsidP="00754E98">
      <w:pPr>
        <w:jc w:val="both"/>
        <w:rPr>
          <w:rFonts w:ascii="Times New Roman" w:hAnsi="Times New Roman" w:cs="Times New Roman"/>
          <w:lang w:val="ro-RO"/>
        </w:rPr>
      </w:pPr>
      <w:r w:rsidRPr="00607E60">
        <w:rPr>
          <w:lang w:val="pt-BR"/>
        </w:rPr>
        <w:t>Tel:  +40737776556</w:t>
      </w:r>
      <w:r w:rsidR="00801944">
        <w:rPr>
          <w:rFonts w:ascii="Times New Roman" w:hAnsi="Times New Roman" w:cs="Times New Roman"/>
          <w:lang w:val="ro-RO"/>
        </w:rPr>
        <w:t xml:space="preserve"> </w:t>
      </w:r>
    </w:p>
    <w:sectPr w:rsidR="00597FA0" w:rsidRPr="00754E98" w:rsidSect="001F5FE9">
      <w:headerReference w:type="default" r:id="rId8"/>
      <w:pgSz w:w="16840" w:h="23808" w:code="8"/>
      <w:pgMar w:top="992"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5847" w14:textId="77777777" w:rsidR="00D9779C" w:rsidRDefault="00D9779C" w:rsidP="00754E98">
      <w:pPr>
        <w:spacing w:after="0" w:line="240" w:lineRule="auto"/>
      </w:pPr>
      <w:r>
        <w:separator/>
      </w:r>
    </w:p>
  </w:endnote>
  <w:endnote w:type="continuationSeparator" w:id="0">
    <w:p w14:paraId="4D65C93A" w14:textId="77777777" w:rsidR="00D9779C" w:rsidRDefault="00D9779C" w:rsidP="00754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2D25" w14:textId="77777777" w:rsidR="00D9779C" w:rsidRDefault="00D9779C" w:rsidP="00754E98">
      <w:pPr>
        <w:spacing w:after="0" w:line="240" w:lineRule="auto"/>
      </w:pPr>
      <w:r>
        <w:separator/>
      </w:r>
    </w:p>
  </w:footnote>
  <w:footnote w:type="continuationSeparator" w:id="0">
    <w:p w14:paraId="5C055E77" w14:textId="77777777" w:rsidR="00D9779C" w:rsidRDefault="00D9779C" w:rsidP="00754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070E" w14:textId="4BA55EFE" w:rsidR="00754E98" w:rsidRDefault="00607E60">
    <w:pPr>
      <w:pStyle w:val="Antet"/>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62FC0964" wp14:editId="38255CF0">
              <wp:simplePos x="0" y="0"/>
              <wp:positionH relativeFrom="column">
                <wp:posOffset>1455420</wp:posOffset>
              </wp:positionH>
              <wp:positionV relativeFrom="paragraph">
                <wp:posOffset>136525</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7C2CC797" id="Group 2" o:spid="_x0000_s1026" style="position:absolute;margin-left:114.6pt;margin-top:10.75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p>
  <w:p w14:paraId="2527579F" w14:textId="0FC9CC0A" w:rsidR="00754E98" w:rsidRDefault="00754E98">
    <w:pPr>
      <w:pStyle w:val="Antet"/>
    </w:pPr>
  </w:p>
  <w:p w14:paraId="5C2A8F96" w14:textId="77777777" w:rsidR="00607E60" w:rsidRDefault="00607E60">
    <w:pPr>
      <w:pStyle w:val="Antet"/>
    </w:pPr>
  </w:p>
  <w:p w14:paraId="318F2098" w14:textId="77777777" w:rsidR="00607E60" w:rsidRDefault="00607E60">
    <w:pPr>
      <w:pStyle w:val="Antet"/>
    </w:pPr>
  </w:p>
  <w:p w14:paraId="309F7F65" w14:textId="77777777" w:rsidR="00607E60" w:rsidRDefault="00607E6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44BFF"/>
    <w:multiLevelType w:val="hybridMultilevel"/>
    <w:tmpl w:val="40904EE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D5D71C6"/>
    <w:multiLevelType w:val="hybridMultilevel"/>
    <w:tmpl w:val="2666A2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E21BFE"/>
    <w:multiLevelType w:val="hybridMultilevel"/>
    <w:tmpl w:val="6CF2F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082870">
    <w:abstractNumId w:val="0"/>
  </w:num>
  <w:num w:numId="2" w16cid:durableId="1935895174">
    <w:abstractNumId w:val="1"/>
  </w:num>
  <w:num w:numId="3" w16cid:durableId="379936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EC"/>
    <w:rsid w:val="000256EC"/>
    <w:rsid w:val="000D065C"/>
    <w:rsid w:val="000D3E75"/>
    <w:rsid w:val="000E400D"/>
    <w:rsid w:val="00144CAD"/>
    <w:rsid w:val="001C08FD"/>
    <w:rsid w:val="001E5893"/>
    <w:rsid w:val="001F5FE9"/>
    <w:rsid w:val="00297464"/>
    <w:rsid w:val="00337AAC"/>
    <w:rsid w:val="00397FD5"/>
    <w:rsid w:val="004E23D9"/>
    <w:rsid w:val="00597FA0"/>
    <w:rsid w:val="00607E60"/>
    <w:rsid w:val="006E1D84"/>
    <w:rsid w:val="007258D9"/>
    <w:rsid w:val="00754E98"/>
    <w:rsid w:val="00774C88"/>
    <w:rsid w:val="00784C28"/>
    <w:rsid w:val="00801944"/>
    <w:rsid w:val="00956F20"/>
    <w:rsid w:val="009A0A59"/>
    <w:rsid w:val="009C5F3F"/>
    <w:rsid w:val="00A21F8B"/>
    <w:rsid w:val="00B3124B"/>
    <w:rsid w:val="00B457D7"/>
    <w:rsid w:val="00B96821"/>
    <w:rsid w:val="00C75225"/>
    <w:rsid w:val="00D9779C"/>
    <w:rsid w:val="00EA4CD7"/>
    <w:rsid w:val="00EB575D"/>
    <w:rsid w:val="00F62E51"/>
    <w:rsid w:val="00FE6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BC1B8"/>
  <w15:chartTrackingRefBased/>
  <w15:docId w15:val="{6E1C1B4D-308A-453A-A18C-8B64E069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25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256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256E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256E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256E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256E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256E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256E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256E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256E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256E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256E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256E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256E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256E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256E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256E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256EC"/>
    <w:rPr>
      <w:rFonts w:eastAsiaTheme="majorEastAsia" w:cstheme="majorBidi"/>
      <w:color w:val="272727" w:themeColor="text1" w:themeTint="D8"/>
    </w:rPr>
  </w:style>
  <w:style w:type="paragraph" w:styleId="Titlu">
    <w:name w:val="Title"/>
    <w:basedOn w:val="Normal"/>
    <w:next w:val="Normal"/>
    <w:link w:val="TitluCaracter"/>
    <w:uiPriority w:val="10"/>
    <w:qFormat/>
    <w:rsid w:val="00025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256E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256E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256E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256E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256EC"/>
    <w:rPr>
      <w:i/>
      <w:iCs/>
      <w:color w:val="404040" w:themeColor="text1" w:themeTint="BF"/>
    </w:rPr>
  </w:style>
  <w:style w:type="paragraph" w:styleId="Listparagraf">
    <w:name w:val="List Paragraph"/>
    <w:basedOn w:val="Normal"/>
    <w:uiPriority w:val="34"/>
    <w:qFormat/>
    <w:rsid w:val="000256EC"/>
    <w:pPr>
      <w:ind w:left="720"/>
      <w:contextualSpacing/>
    </w:pPr>
  </w:style>
  <w:style w:type="character" w:styleId="Accentuareintens">
    <w:name w:val="Intense Emphasis"/>
    <w:basedOn w:val="Fontdeparagrafimplicit"/>
    <w:uiPriority w:val="21"/>
    <w:qFormat/>
    <w:rsid w:val="000256EC"/>
    <w:rPr>
      <w:i/>
      <w:iCs/>
      <w:color w:val="2F5496" w:themeColor="accent1" w:themeShade="BF"/>
    </w:rPr>
  </w:style>
  <w:style w:type="paragraph" w:styleId="Citatintens">
    <w:name w:val="Intense Quote"/>
    <w:basedOn w:val="Normal"/>
    <w:next w:val="Normal"/>
    <w:link w:val="CitatintensCaracter"/>
    <w:uiPriority w:val="30"/>
    <w:qFormat/>
    <w:rsid w:val="00025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256EC"/>
    <w:rPr>
      <w:i/>
      <w:iCs/>
      <w:color w:val="2F5496" w:themeColor="accent1" w:themeShade="BF"/>
    </w:rPr>
  </w:style>
  <w:style w:type="character" w:styleId="Referireintens">
    <w:name w:val="Intense Reference"/>
    <w:basedOn w:val="Fontdeparagrafimplicit"/>
    <w:uiPriority w:val="32"/>
    <w:qFormat/>
    <w:rsid w:val="000256EC"/>
    <w:rPr>
      <w:b/>
      <w:bCs/>
      <w:smallCaps/>
      <w:color w:val="2F5496" w:themeColor="accent1" w:themeShade="BF"/>
      <w:spacing w:val="5"/>
    </w:rPr>
  </w:style>
  <w:style w:type="paragraph" w:styleId="Antet">
    <w:name w:val="header"/>
    <w:basedOn w:val="Normal"/>
    <w:link w:val="AntetCaracter"/>
    <w:uiPriority w:val="99"/>
    <w:unhideWhenUsed/>
    <w:rsid w:val="00754E9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54E98"/>
  </w:style>
  <w:style w:type="paragraph" w:styleId="Subsol">
    <w:name w:val="footer"/>
    <w:basedOn w:val="Normal"/>
    <w:link w:val="SubsolCaracter"/>
    <w:uiPriority w:val="99"/>
    <w:unhideWhenUsed/>
    <w:rsid w:val="00754E9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54E98"/>
  </w:style>
  <w:style w:type="character" w:styleId="Hyperlink">
    <w:name w:val="Hyperlink"/>
    <w:basedOn w:val="Fontdeparagrafimplicit"/>
    <w:uiPriority w:val="99"/>
    <w:unhideWhenUsed/>
    <w:rsid w:val="00397FD5"/>
    <w:rPr>
      <w:color w:val="0563C1" w:themeColor="hyperlink"/>
      <w:u w:val="single"/>
    </w:rPr>
  </w:style>
  <w:style w:type="character" w:styleId="MeniuneNerezolvat">
    <w:name w:val="Unresolved Mention"/>
    <w:basedOn w:val="Fontdeparagrafimplicit"/>
    <w:uiPriority w:val="99"/>
    <w:semiHidden/>
    <w:unhideWhenUsed/>
    <w:rsid w:val="0039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rintataru@upe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Țăranu</dc:creator>
  <cp:keywords/>
  <dc:description/>
  <cp:lastModifiedBy>Andreea Stanci</cp:lastModifiedBy>
  <cp:revision>5</cp:revision>
  <dcterms:created xsi:type="dcterms:W3CDTF">2025-05-19T05:07:00Z</dcterms:created>
  <dcterms:modified xsi:type="dcterms:W3CDTF">2025-05-20T04:50:00Z</dcterms:modified>
</cp:coreProperties>
</file>